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DDB80" w14:textId="7247243B" w:rsidR="002E6AFF" w:rsidRDefault="004A0A5E" w:rsidP="000602EF">
      <w:pPr>
        <w:spacing w:line="276" w:lineRule="auto"/>
        <w:jc w:val="center"/>
        <w:rPr>
          <w:rFonts w:ascii="Arial" w:hAnsi="Arial" w:cs="Arial"/>
          <w:b/>
        </w:rPr>
      </w:pPr>
      <w:r w:rsidRPr="004A0A5E">
        <w:rPr>
          <w:rFonts w:ascii="Arial" w:hAnsi="Arial" w:cs="Arial"/>
          <w:b/>
          <w:sz w:val="28"/>
        </w:rPr>
        <w:t>OPIS PRZEDMIOTU ZAMÓWIENIA</w:t>
      </w:r>
      <w:r>
        <w:rPr>
          <w:rFonts w:ascii="Arial" w:hAnsi="Arial" w:cs="Arial"/>
          <w:b/>
          <w:sz w:val="28"/>
        </w:rPr>
        <w:br/>
      </w:r>
      <w:r w:rsidRPr="004A0A5E">
        <w:rPr>
          <w:rFonts w:ascii="Arial" w:hAnsi="Arial" w:cs="Arial"/>
          <w:b/>
        </w:rPr>
        <w:t xml:space="preserve">dot. wymagań w stosunku do usług konserwacji </w:t>
      </w:r>
      <w:r w:rsidR="00860DBE">
        <w:rPr>
          <w:rFonts w:ascii="Arial" w:hAnsi="Arial" w:cs="Arial"/>
          <w:b/>
        </w:rPr>
        <w:t xml:space="preserve">Elektronicznych Systemów </w:t>
      </w:r>
      <w:proofErr w:type="gramStart"/>
      <w:r w:rsidR="00860DBE">
        <w:rPr>
          <w:rFonts w:ascii="Arial" w:hAnsi="Arial" w:cs="Arial"/>
          <w:b/>
        </w:rPr>
        <w:t>Zabezpieczeń</w:t>
      </w:r>
      <w:r w:rsidRPr="004A0A5E">
        <w:rPr>
          <w:rFonts w:ascii="Arial" w:hAnsi="Arial" w:cs="Arial"/>
          <w:b/>
        </w:rPr>
        <w:t xml:space="preserve"> </w:t>
      </w:r>
      <w:r w:rsidR="001D552C">
        <w:rPr>
          <w:rFonts w:ascii="Arial" w:hAnsi="Arial" w:cs="Arial"/>
          <w:b/>
        </w:rPr>
        <w:t xml:space="preserve"> </w:t>
      </w:r>
      <w:r w:rsidRPr="004A0A5E">
        <w:rPr>
          <w:rFonts w:ascii="Arial" w:hAnsi="Arial" w:cs="Arial"/>
          <w:b/>
        </w:rPr>
        <w:t>zainstalowanych</w:t>
      </w:r>
      <w:proofErr w:type="gramEnd"/>
      <w:r w:rsidRPr="004A0A5E">
        <w:rPr>
          <w:rFonts w:ascii="Arial" w:hAnsi="Arial" w:cs="Arial"/>
          <w:b/>
        </w:rPr>
        <w:t xml:space="preserve"> w jednostkach organizacyjnych </w:t>
      </w:r>
      <w:r w:rsidR="000D7CF6">
        <w:rPr>
          <w:rFonts w:ascii="Arial" w:hAnsi="Arial" w:cs="Arial"/>
          <w:b/>
        </w:rPr>
        <w:br/>
        <w:t>PSG sp. z o.o. OZG w Warszawie</w:t>
      </w:r>
    </w:p>
    <w:p w14:paraId="1DCAB11E" w14:textId="77777777" w:rsidR="00F81DE2" w:rsidRDefault="00F81DE2" w:rsidP="000602EF">
      <w:pPr>
        <w:spacing w:line="276" w:lineRule="auto"/>
        <w:jc w:val="center"/>
        <w:rPr>
          <w:rFonts w:ascii="Arial" w:hAnsi="Arial" w:cs="Arial"/>
          <w:b/>
        </w:rPr>
      </w:pPr>
    </w:p>
    <w:p w14:paraId="03F989DE" w14:textId="0C82478F" w:rsidR="00426E01" w:rsidRDefault="007841C7" w:rsidP="00DB195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Przedmiotem zamówienia jest realizacja</w:t>
      </w:r>
      <w:r w:rsidR="004A0A5E" w:rsidRPr="004A0A5E">
        <w:rPr>
          <w:rFonts w:ascii="Arial" w:hAnsi="Arial" w:cs="Arial"/>
        </w:rPr>
        <w:t xml:space="preserve"> cyklicznych czynności konserwacyjnych </w:t>
      </w:r>
      <w:r>
        <w:rPr>
          <w:rFonts w:ascii="Arial" w:hAnsi="Arial" w:cs="Arial"/>
        </w:rPr>
        <w:t>ESZ</w:t>
      </w:r>
      <w:r w:rsidR="00426E01">
        <w:rPr>
          <w:rFonts w:ascii="Arial" w:hAnsi="Arial" w:cs="Arial"/>
        </w:rPr>
        <w:t>:</w:t>
      </w:r>
    </w:p>
    <w:p w14:paraId="5EE557F1" w14:textId="77777777" w:rsidR="00426E01" w:rsidRDefault="00426E01" w:rsidP="00426E01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Sygnalizacji Włamania i Napadu (</w:t>
      </w:r>
      <w:proofErr w:type="spellStart"/>
      <w:r>
        <w:rPr>
          <w:rFonts w:ascii="Arial" w:hAnsi="Arial" w:cs="Arial"/>
        </w:rPr>
        <w:t>SSWiN</w:t>
      </w:r>
      <w:proofErr w:type="spellEnd"/>
      <w:r>
        <w:rPr>
          <w:rFonts w:ascii="Arial" w:hAnsi="Arial" w:cs="Arial"/>
        </w:rPr>
        <w:t>)</w:t>
      </w:r>
    </w:p>
    <w:p w14:paraId="1F6B94DD" w14:textId="77777777" w:rsidR="00426E01" w:rsidRDefault="00426E01" w:rsidP="00426E01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Telewizji Dozorowej (CCTV)</w:t>
      </w:r>
    </w:p>
    <w:p w14:paraId="7D3AB3BB" w14:textId="77777777" w:rsidR="00426E01" w:rsidRDefault="00426E01" w:rsidP="00426E01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Kontroli Dostępu (KD)</w:t>
      </w:r>
    </w:p>
    <w:p w14:paraId="500DF7C8" w14:textId="77777777" w:rsidR="00426E01" w:rsidRDefault="00426E01" w:rsidP="00426E01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Wideofonów (WF)</w:t>
      </w:r>
    </w:p>
    <w:p w14:paraId="484E9142" w14:textId="77777777" w:rsidR="00471525" w:rsidRPr="00426E01" w:rsidRDefault="00471525" w:rsidP="00426E01">
      <w:pPr>
        <w:spacing w:line="276" w:lineRule="auto"/>
        <w:jc w:val="both"/>
        <w:rPr>
          <w:rFonts w:ascii="Arial" w:hAnsi="Arial" w:cs="Arial"/>
        </w:rPr>
      </w:pPr>
    </w:p>
    <w:p w14:paraId="09275F48" w14:textId="77777777" w:rsidR="00426E01" w:rsidRDefault="00426E01" w:rsidP="00DB195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Celem czynności konserwacyjnych jest:</w:t>
      </w:r>
    </w:p>
    <w:p w14:paraId="467EF984" w14:textId="77777777" w:rsidR="00426E01" w:rsidRDefault="00471525" w:rsidP="00426E01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zapewnienie</w:t>
      </w:r>
      <w:r w:rsidRPr="00426E01">
        <w:rPr>
          <w:rFonts w:ascii="Arial" w:hAnsi="Arial" w:cs="Arial"/>
        </w:rPr>
        <w:t xml:space="preserve"> </w:t>
      </w:r>
      <w:r w:rsidR="004A0A5E" w:rsidRPr="00426E01">
        <w:rPr>
          <w:rFonts w:ascii="Arial" w:hAnsi="Arial" w:cs="Arial"/>
        </w:rPr>
        <w:t xml:space="preserve">sprawności technicznej urządzeń wchodzących w skład </w:t>
      </w:r>
      <w:r w:rsidR="00426E01" w:rsidRPr="00426E01">
        <w:rPr>
          <w:rFonts w:ascii="Arial" w:hAnsi="Arial" w:cs="Arial"/>
        </w:rPr>
        <w:t>w/w systemów,</w:t>
      </w:r>
    </w:p>
    <w:p w14:paraId="103704D0" w14:textId="77777777" w:rsidR="00426E01" w:rsidRDefault="00471525" w:rsidP="00426E01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zapewnienie</w:t>
      </w:r>
      <w:r w:rsidRPr="00426E01">
        <w:rPr>
          <w:rFonts w:ascii="Arial" w:hAnsi="Arial" w:cs="Arial"/>
        </w:rPr>
        <w:t xml:space="preserve"> </w:t>
      </w:r>
      <w:r w:rsidR="004A0A5E" w:rsidRPr="00426E01">
        <w:rPr>
          <w:rFonts w:ascii="Arial" w:hAnsi="Arial" w:cs="Arial"/>
        </w:rPr>
        <w:t>ciągłoś</w:t>
      </w:r>
      <w:r w:rsidR="00426E01" w:rsidRPr="00426E01">
        <w:rPr>
          <w:rFonts w:ascii="Arial" w:hAnsi="Arial" w:cs="Arial"/>
        </w:rPr>
        <w:t>ci</w:t>
      </w:r>
      <w:r w:rsidR="004A0A5E" w:rsidRPr="00426E01">
        <w:rPr>
          <w:rFonts w:ascii="Arial" w:hAnsi="Arial" w:cs="Arial"/>
        </w:rPr>
        <w:t xml:space="preserve"> działa</w:t>
      </w:r>
      <w:r w:rsidR="00426E01">
        <w:rPr>
          <w:rFonts w:ascii="Arial" w:hAnsi="Arial" w:cs="Arial"/>
        </w:rPr>
        <w:t>nia,</w:t>
      </w:r>
    </w:p>
    <w:p w14:paraId="29C05A75" w14:textId="77777777" w:rsidR="00426E01" w:rsidRDefault="00471525" w:rsidP="00426E01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zapewnienie</w:t>
      </w:r>
      <w:r w:rsidRPr="00426E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7841C7" w:rsidRPr="00426E01">
        <w:rPr>
          <w:rFonts w:ascii="Arial" w:hAnsi="Arial" w:cs="Arial"/>
        </w:rPr>
        <w:t>bezawaryjn</w:t>
      </w:r>
      <w:r w:rsidR="00426E01" w:rsidRPr="00426E01">
        <w:rPr>
          <w:rFonts w:ascii="Arial" w:hAnsi="Arial" w:cs="Arial"/>
        </w:rPr>
        <w:t>ej</w:t>
      </w:r>
      <w:proofErr w:type="gramEnd"/>
      <w:r w:rsidR="007841C7" w:rsidRPr="00426E01">
        <w:rPr>
          <w:rFonts w:ascii="Arial" w:hAnsi="Arial" w:cs="Arial"/>
        </w:rPr>
        <w:t xml:space="preserve"> eksploatacj</w:t>
      </w:r>
      <w:r w:rsidR="00426E01" w:rsidRPr="00426E01">
        <w:rPr>
          <w:rFonts w:ascii="Arial" w:hAnsi="Arial" w:cs="Arial"/>
        </w:rPr>
        <w:t>i</w:t>
      </w:r>
      <w:r w:rsidR="007841C7" w:rsidRPr="00426E01">
        <w:rPr>
          <w:rFonts w:ascii="Arial" w:hAnsi="Arial" w:cs="Arial"/>
        </w:rPr>
        <w:t xml:space="preserve">, </w:t>
      </w:r>
    </w:p>
    <w:p w14:paraId="535B0B80" w14:textId="77777777" w:rsidR="00471525" w:rsidRDefault="00471525" w:rsidP="00426E01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zapewnienie</w:t>
      </w:r>
      <w:r w:rsidRPr="00426E01">
        <w:rPr>
          <w:rFonts w:ascii="Arial" w:hAnsi="Arial" w:cs="Arial"/>
        </w:rPr>
        <w:t xml:space="preserve"> </w:t>
      </w:r>
      <w:r w:rsidR="004A0A5E" w:rsidRPr="00426E01">
        <w:rPr>
          <w:rFonts w:ascii="Arial" w:hAnsi="Arial" w:cs="Arial"/>
        </w:rPr>
        <w:t>optymalnych warunków pracy urządzeń i instalacji,</w:t>
      </w:r>
      <w:r w:rsidR="007841C7" w:rsidRPr="00426E01">
        <w:rPr>
          <w:rFonts w:ascii="Arial" w:hAnsi="Arial" w:cs="Arial"/>
        </w:rPr>
        <w:t xml:space="preserve"> </w:t>
      </w:r>
    </w:p>
    <w:p w14:paraId="66D514E6" w14:textId="77777777" w:rsidR="00471525" w:rsidRDefault="007841C7" w:rsidP="00426E01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426E01">
        <w:rPr>
          <w:rFonts w:ascii="Arial" w:hAnsi="Arial" w:cs="Arial"/>
        </w:rPr>
        <w:t>utrzymanie systemów, instalacji i urządzeń w stanie niepogorszonym (z uwzględnieniem zjawiska normalnego zużyc</w:t>
      </w:r>
      <w:r w:rsidR="00F81DE2" w:rsidRPr="00426E01">
        <w:rPr>
          <w:rFonts w:ascii="Arial" w:hAnsi="Arial" w:cs="Arial"/>
        </w:rPr>
        <w:t>ia i </w:t>
      </w:r>
      <w:r w:rsidRPr="00426E01">
        <w:rPr>
          <w:rFonts w:ascii="Arial" w:hAnsi="Arial" w:cs="Arial"/>
        </w:rPr>
        <w:t>naturalnych procesów starzenia)</w:t>
      </w:r>
      <w:r w:rsidR="00283536">
        <w:rPr>
          <w:rFonts w:ascii="Arial" w:hAnsi="Arial" w:cs="Arial"/>
        </w:rPr>
        <w:t>,</w:t>
      </w:r>
    </w:p>
    <w:p w14:paraId="178FAEDF" w14:textId="7019BB4D" w:rsidR="00471525" w:rsidRDefault="004A0A5E" w:rsidP="00426E01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426E01">
        <w:rPr>
          <w:rFonts w:ascii="Arial" w:hAnsi="Arial" w:cs="Arial"/>
        </w:rPr>
        <w:t>spełnienie wszelkich obowiązujących wymogów oraz zaleceń producentów urządzeń i</w:t>
      </w:r>
      <w:r w:rsidR="00283536">
        <w:rPr>
          <w:rFonts w:ascii="Arial" w:hAnsi="Arial" w:cs="Arial"/>
        </w:rPr>
        <w:t> </w:t>
      </w:r>
      <w:r w:rsidRPr="00426E01">
        <w:rPr>
          <w:rFonts w:ascii="Arial" w:hAnsi="Arial" w:cs="Arial"/>
        </w:rPr>
        <w:t xml:space="preserve">warunków gwarancji. </w:t>
      </w:r>
    </w:p>
    <w:p w14:paraId="7E346964" w14:textId="7CFDBEF4" w:rsidR="0002765F" w:rsidRPr="00471525" w:rsidRDefault="00CA2F19" w:rsidP="00336A9D">
      <w:pPr>
        <w:spacing w:line="276" w:lineRule="auto"/>
        <w:jc w:val="both"/>
        <w:rPr>
          <w:rFonts w:ascii="Arial" w:hAnsi="Arial" w:cs="Arial"/>
        </w:rPr>
      </w:pPr>
      <w:r w:rsidRPr="00471525">
        <w:rPr>
          <w:rFonts w:ascii="Arial" w:hAnsi="Arial" w:cs="Arial"/>
        </w:rPr>
        <w:t>Wykaz obiektów</w:t>
      </w:r>
      <w:r w:rsidR="00336A9D">
        <w:rPr>
          <w:rFonts w:ascii="Arial" w:hAnsi="Arial" w:cs="Arial"/>
        </w:rPr>
        <w:t>,</w:t>
      </w:r>
      <w:r w:rsidRPr="00471525">
        <w:rPr>
          <w:rFonts w:ascii="Arial" w:hAnsi="Arial" w:cs="Arial"/>
        </w:rPr>
        <w:t xml:space="preserve"> w których realizowane będą usługi stanow</w:t>
      </w:r>
      <w:r w:rsidR="00B464CE">
        <w:rPr>
          <w:rFonts w:ascii="Arial" w:hAnsi="Arial" w:cs="Arial"/>
        </w:rPr>
        <w:t>i</w:t>
      </w:r>
      <w:r w:rsidR="00211BDA">
        <w:rPr>
          <w:rFonts w:ascii="Arial" w:hAnsi="Arial" w:cs="Arial"/>
        </w:rPr>
        <w:t>ą</w:t>
      </w:r>
      <w:r w:rsidRPr="00471525">
        <w:rPr>
          <w:rFonts w:ascii="Arial" w:hAnsi="Arial" w:cs="Arial"/>
        </w:rPr>
        <w:t xml:space="preserve"> </w:t>
      </w:r>
      <w:r w:rsidRPr="00336A9D">
        <w:rPr>
          <w:rFonts w:ascii="Arial" w:hAnsi="Arial" w:cs="Arial"/>
          <w:b/>
        </w:rPr>
        <w:t>Załącznik</w:t>
      </w:r>
      <w:r w:rsidR="00211BDA">
        <w:rPr>
          <w:rFonts w:ascii="Arial" w:hAnsi="Arial" w:cs="Arial"/>
          <w:b/>
        </w:rPr>
        <w:t>i</w:t>
      </w:r>
      <w:r w:rsidRPr="00336A9D">
        <w:rPr>
          <w:rFonts w:ascii="Arial" w:hAnsi="Arial" w:cs="Arial"/>
          <w:b/>
        </w:rPr>
        <w:t xml:space="preserve"> nr </w:t>
      </w:r>
      <w:r w:rsidR="006D6276">
        <w:rPr>
          <w:rFonts w:ascii="Arial" w:hAnsi="Arial" w:cs="Arial"/>
          <w:b/>
        </w:rPr>
        <w:t>7</w:t>
      </w:r>
      <w:r w:rsidR="007E4D82">
        <w:rPr>
          <w:rFonts w:ascii="Arial" w:hAnsi="Arial" w:cs="Arial"/>
        </w:rPr>
        <w:t xml:space="preserve"> do Umowy</w:t>
      </w:r>
      <w:r w:rsidR="00B464CE">
        <w:rPr>
          <w:rFonts w:ascii="Arial" w:hAnsi="Arial" w:cs="Arial"/>
        </w:rPr>
        <w:t>.</w:t>
      </w:r>
      <w:r w:rsidR="00211BDA">
        <w:rPr>
          <w:rFonts w:ascii="Arial" w:hAnsi="Arial" w:cs="Arial"/>
          <w:b/>
        </w:rPr>
        <w:t xml:space="preserve"> </w:t>
      </w:r>
    </w:p>
    <w:p w14:paraId="3BBC0D00" w14:textId="77777777" w:rsidR="0002765F" w:rsidRPr="0002765F" w:rsidRDefault="0002765F" w:rsidP="0002765F">
      <w:pPr>
        <w:spacing w:line="276" w:lineRule="auto"/>
        <w:jc w:val="both"/>
        <w:rPr>
          <w:rFonts w:ascii="Arial" w:hAnsi="Arial" w:cs="Arial"/>
        </w:rPr>
      </w:pPr>
    </w:p>
    <w:p w14:paraId="384B9397" w14:textId="77777777" w:rsidR="004A0A5E" w:rsidRDefault="000F2F74" w:rsidP="000602EF">
      <w:pPr>
        <w:pStyle w:val="Akapitzlist"/>
        <w:numPr>
          <w:ilvl w:val="0"/>
          <w:numId w:val="1"/>
        </w:numPr>
        <w:spacing w:line="276" w:lineRule="auto"/>
        <w:ind w:left="567" w:hanging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Wymagania ogólne dot. realizacji usług</w:t>
      </w:r>
    </w:p>
    <w:p w14:paraId="4669D27C" w14:textId="77777777" w:rsidR="00CA2F19" w:rsidRPr="00671230" w:rsidRDefault="00CA2F19" w:rsidP="00CA2F19">
      <w:pPr>
        <w:pStyle w:val="Akapitzlist"/>
        <w:spacing w:line="276" w:lineRule="auto"/>
        <w:ind w:left="567"/>
        <w:jc w:val="both"/>
        <w:rPr>
          <w:rFonts w:ascii="Arial" w:hAnsi="Arial" w:cs="Arial"/>
          <w:b/>
        </w:rPr>
      </w:pPr>
    </w:p>
    <w:p w14:paraId="64BCB596" w14:textId="0013D3E5" w:rsidR="00BF63B8" w:rsidRPr="000602EF" w:rsidRDefault="00F81DE2" w:rsidP="000602EF">
      <w:pPr>
        <w:pStyle w:val="Akapitzlist"/>
        <w:numPr>
          <w:ilvl w:val="1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Przeglądy konserwacyjne</w:t>
      </w:r>
      <w:r w:rsidR="00BF63B8" w:rsidRPr="000602EF">
        <w:rPr>
          <w:rFonts w:ascii="Arial" w:hAnsi="Arial" w:cs="Arial"/>
        </w:rPr>
        <w:t xml:space="preserve"> </w:t>
      </w:r>
      <w:r w:rsidR="004434FC">
        <w:rPr>
          <w:rFonts w:ascii="Arial" w:hAnsi="Arial" w:cs="Arial"/>
        </w:rPr>
        <w:t>należy wykonywać w godzinach pracy jednostek organizacyjnych PSG (</w:t>
      </w:r>
      <w:r w:rsidR="00BF63B8" w:rsidRPr="000602EF">
        <w:rPr>
          <w:rFonts w:ascii="Arial" w:hAnsi="Arial" w:cs="Arial"/>
        </w:rPr>
        <w:t xml:space="preserve">tj. </w:t>
      </w:r>
      <w:r>
        <w:rPr>
          <w:rFonts w:ascii="Arial" w:hAnsi="Arial" w:cs="Arial"/>
        </w:rPr>
        <w:t>w dni robocze</w:t>
      </w:r>
      <w:r w:rsidR="00BF63B8" w:rsidRPr="000602EF">
        <w:rPr>
          <w:rFonts w:ascii="Arial" w:hAnsi="Arial" w:cs="Arial"/>
        </w:rPr>
        <w:t xml:space="preserve"> w godzinach od 7:00 do 1</w:t>
      </w:r>
      <w:r w:rsidR="001B4B67">
        <w:rPr>
          <w:rFonts w:ascii="Arial" w:hAnsi="Arial" w:cs="Arial"/>
        </w:rPr>
        <w:t>4</w:t>
      </w:r>
      <w:r w:rsidR="00BF63B8" w:rsidRPr="000602EF">
        <w:rPr>
          <w:rFonts w:ascii="Arial" w:hAnsi="Arial" w:cs="Arial"/>
        </w:rPr>
        <w:t>:00</w:t>
      </w:r>
      <w:r w:rsidR="00174EE0">
        <w:rPr>
          <w:rFonts w:ascii="Arial" w:hAnsi="Arial" w:cs="Arial"/>
        </w:rPr>
        <w:t>)</w:t>
      </w:r>
      <w:r w:rsidR="004434FC">
        <w:rPr>
          <w:rFonts w:ascii="Arial" w:hAnsi="Arial" w:cs="Arial"/>
        </w:rPr>
        <w:t>, w których zainstalowane są ESZ</w:t>
      </w:r>
      <w:r w:rsidR="00BF63B8" w:rsidRPr="000602EF">
        <w:rPr>
          <w:rFonts w:ascii="Arial" w:hAnsi="Arial" w:cs="Arial"/>
        </w:rPr>
        <w:t>.</w:t>
      </w:r>
    </w:p>
    <w:p w14:paraId="368F33D4" w14:textId="77777777" w:rsidR="00297D9F" w:rsidRPr="000602EF" w:rsidRDefault="000F2F74" w:rsidP="000602EF">
      <w:pPr>
        <w:pStyle w:val="Akapitzlist"/>
        <w:numPr>
          <w:ilvl w:val="1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0602EF">
        <w:rPr>
          <w:rFonts w:ascii="Arial" w:hAnsi="Arial" w:cs="Arial"/>
        </w:rPr>
        <w:t>Wykonawca zapewni całodobową</w:t>
      </w:r>
      <w:r w:rsidR="00297D9F" w:rsidRPr="000602EF">
        <w:rPr>
          <w:rFonts w:ascii="Arial" w:hAnsi="Arial" w:cs="Arial"/>
        </w:rPr>
        <w:t xml:space="preserve"> telefoniczn</w:t>
      </w:r>
      <w:r w:rsidRPr="000602EF">
        <w:rPr>
          <w:rFonts w:ascii="Arial" w:hAnsi="Arial" w:cs="Arial"/>
        </w:rPr>
        <w:t>ą</w:t>
      </w:r>
      <w:r w:rsidR="00297D9F" w:rsidRPr="000602EF">
        <w:rPr>
          <w:rFonts w:ascii="Arial" w:hAnsi="Arial" w:cs="Arial"/>
        </w:rPr>
        <w:t xml:space="preserve"> </w:t>
      </w:r>
      <w:r w:rsidRPr="000602EF">
        <w:rPr>
          <w:rFonts w:ascii="Arial" w:hAnsi="Arial" w:cs="Arial"/>
        </w:rPr>
        <w:t xml:space="preserve">pomoc techniczną w zakresie </w:t>
      </w:r>
      <w:proofErr w:type="gramStart"/>
      <w:r w:rsidRPr="000602EF">
        <w:rPr>
          <w:rFonts w:ascii="Arial" w:hAnsi="Arial" w:cs="Arial"/>
        </w:rPr>
        <w:t>ESZ</w:t>
      </w:r>
      <w:r w:rsidR="00297D9F" w:rsidRPr="000602EF">
        <w:rPr>
          <w:rFonts w:ascii="Arial" w:hAnsi="Arial" w:cs="Arial"/>
        </w:rPr>
        <w:t xml:space="preserve">  dla</w:t>
      </w:r>
      <w:proofErr w:type="gramEnd"/>
      <w:r w:rsidR="00297D9F" w:rsidRPr="000602EF">
        <w:rPr>
          <w:rFonts w:ascii="Arial" w:hAnsi="Arial" w:cs="Arial"/>
        </w:rPr>
        <w:t xml:space="preserve"> pracowników </w:t>
      </w:r>
      <w:r w:rsidRPr="000602EF">
        <w:rPr>
          <w:rFonts w:ascii="Arial" w:hAnsi="Arial" w:cs="Arial"/>
        </w:rPr>
        <w:t>Zamawiającego</w:t>
      </w:r>
      <w:r w:rsidR="00283536">
        <w:rPr>
          <w:rFonts w:ascii="Arial" w:hAnsi="Arial" w:cs="Arial"/>
        </w:rPr>
        <w:t>.</w:t>
      </w:r>
    </w:p>
    <w:p w14:paraId="2EC41AEB" w14:textId="77777777" w:rsidR="00297D9F" w:rsidRPr="000602EF" w:rsidRDefault="000F2F74" w:rsidP="000602EF">
      <w:pPr>
        <w:pStyle w:val="Akapitzlist"/>
        <w:numPr>
          <w:ilvl w:val="1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0602EF">
        <w:rPr>
          <w:rFonts w:ascii="Arial" w:hAnsi="Arial" w:cs="Arial"/>
        </w:rPr>
        <w:t>W celu minimalizacji czasów napraw pracownicy Wykonawcy realizujący przedmiot umowy</w:t>
      </w:r>
      <w:r w:rsidR="00297D9F" w:rsidRPr="000602EF">
        <w:rPr>
          <w:rFonts w:ascii="Arial" w:hAnsi="Arial" w:cs="Arial"/>
        </w:rPr>
        <w:t xml:space="preserve"> mus</w:t>
      </w:r>
      <w:r w:rsidR="004434FC">
        <w:rPr>
          <w:rFonts w:ascii="Arial" w:hAnsi="Arial" w:cs="Arial"/>
        </w:rPr>
        <w:t>zą</w:t>
      </w:r>
      <w:r w:rsidR="00297D9F" w:rsidRPr="000602EF">
        <w:rPr>
          <w:rFonts w:ascii="Arial" w:hAnsi="Arial" w:cs="Arial"/>
        </w:rPr>
        <w:t xml:space="preserve"> być w pełni wyposaż</w:t>
      </w:r>
      <w:r w:rsidR="004434FC">
        <w:rPr>
          <w:rFonts w:ascii="Arial" w:hAnsi="Arial" w:cs="Arial"/>
        </w:rPr>
        <w:t>eni</w:t>
      </w:r>
      <w:r w:rsidR="00297D9F" w:rsidRPr="000602EF">
        <w:rPr>
          <w:rFonts w:ascii="Arial" w:hAnsi="Arial" w:cs="Arial"/>
        </w:rPr>
        <w:t xml:space="preserve"> we wszelkie wymagane narzędzia konieczne do wykonania usługi np. drabiny, miern</w:t>
      </w:r>
      <w:r w:rsidRPr="000602EF">
        <w:rPr>
          <w:rFonts w:ascii="Arial" w:hAnsi="Arial" w:cs="Arial"/>
        </w:rPr>
        <w:t>iki, monitory i inne, oraz urządzenia zastępcze systemów ESZ o parametrach nie niższych od zainstalowanych.</w:t>
      </w:r>
    </w:p>
    <w:p w14:paraId="3449671D" w14:textId="77777777" w:rsidR="00297D9F" w:rsidRPr="000602EF" w:rsidRDefault="00297D9F" w:rsidP="000602EF">
      <w:pPr>
        <w:pStyle w:val="Akapitzlist"/>
        <w:numPr>
          <w:ilvl w:val="1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0602EF">
        <w:rPr>
          <w:rFonts w:ascii="Arial" w:hAnsi="Arial" w:cs="Arial"/>
        </w:rPr>
        <w:t xml:space="preserve">Pracownicy </w:t>
      </w:r>
      <w:r w:rsidR="000F2F74" w:rsidRPr="000602EF">
        <w:rPr>
          <w:rFonts w:ascii="Arial" w:hAnsi="Arial" w:cs="Arial"/>
        </w:rPr>
        <w:t>Wykonawcy realizujący przedmiot umowy</w:t>
      </w:r>
      <w:r w:rsidRPr="000602EF">
        <w:rPr>
          <w:rFonts w:ascii="Arial" w:hAnsi="Arial" w:cs="Arial"/>
        </w:rPr>
        <w:t xml:space="preserve"> zobowiązują się do zachowania stosownej kultury os</w:t>
      </w:r>
      <w:r w:rsidR="000F2F74" w:rsidRPr="000602EF">
        <w:rPr>
          <w:rFonts w:ascii="Arial" w:hAnsi="Arial" w:cs="Arial"/>
        </w:rPr>
        <w:t xml:space="preserve">obistej oraz prowadzenia </w:t>
      </w:r>
      <w:r w:rsidR="004434FC">
        <w:rPr>
          <w:rFonts w:ascii="Arial" w:hAnsi="Arial" w:cs="Arial"/>
        </w:rPr>
        <w:t>czynności konserwacyjnych / serwisowych</w:t>
      </w:r>
      <w:r w:rsidR="000F2F74" w:rsidRPr="000602EF">
        <w:rPr>
          <w:rFonts w:ascii="Arial" w:hAnsi="Arial" w:cs="Arial"/>
        </w:rPr>
        <w:t xml:space="preserve"> w </w:t>
      </w:r>
      <w:r w:rsidRPr="000602EF">
        <w:rPr>
          <w:rFonts w:ascii="Arial" w:hAnsi="Arial" w:cs="Arial"/>
        </w:rPr>
        <w:t xml:space="preserve">sposób </w:t>
      </w:r>
      <w:r w:rsidR="004434FC">
        <w:rPr>
          <w:rFonts w:ascii="Arial" w:hAnsi="Arial" w:cs="Arial"/>
        </w:rPr>
        <w:t>nieutrudniający pracy</w:t>
      </w:r>
      <w:r w:rsidRPr="000602EF">
        <w:rPr>
          <w:rFonts w:ascii="Arial" w:hAnsi="Arial" w:cs="Arial"/>
        </w:rPr>
        <w:t xml:space="preserve"> pracownikom </w:t>
      </w:r>
      <w:r w:rsidR="000602EF">
        <w:rPr>
          <w:rFonts w:ascii="Arial" w:hAnsi="Arial" w:cs="Arial"/>
        </w:rPr>
        <w:t>Zamawiającego.</w:t>
      </w:r>
    </w:p>
    <w:p w14:paraId="0BDE0C75" w14:textId="320B8293" w:rsidR="00023A65" w:rsidRPr="001D552C" w:rsidRDefault="00297D9F" w:rsidP="00023A65">
      <w:pPr>
        <w:pStyle w:val="Akapitzlist"/>
        <w:numPr>
          <w:ilvl w:val="1"/>
          <w:numId w:val="1"/>
        </w:numPr>
        <w:spacing w:line="276" w:lineRule="auto"/>
        <w:ind w:left="1134" w:hanging="708"/>
        <w:jc w:val="both"/>
        <w:rPr>
          <w:rFonts w:ascii="Arial" w:hAnsi="Arial" w:cs="Arial"/>
          <w:b/>
          <w:bCs/>
        </w:rPr>
      </w:pPr>
      <w:r w:rsidRPr="001B4B67">
        <w:rPr>
          <w:rFonts w:ascii="Arial" w:hAnsi="Arial" w:cs="Arial"/>
        </w:rPr>
        <w:t>Czas prac</w:t>
      </w:r>
      <w:r w:rsidR="001B4B67" w:rsidRPr="001B4B67">
        <w:rPr>
          <w:rFonts w:ascii="Arial" w:hAnsi="Arial" w:cs="Arial"/>
        </w:rPr>
        <w:t xml:space="preserve"> serwisowych </w:t>
      </w:r>
      <w:r w:rsidRPr="001B4B67">
        <w:rPr>
          <w:rFonts w:ascii="Arial" w:hAnsi="Arial" w:cs="Arial"/>
        </w:rPr>
        <w:t>(</w:t>
      </w:r>
      <w:proofErr w:type="spellStart"/>
      <w:r w:rsidRPr="001B4B67">
        <w:rPr>
          <w:rFonts w:ascii="Arial" w:hAnsi="Arial" w:cs="Arial"/>
        </w:rPr>
        <w:t>rbh</w:t>
      </w:r>
      <w:proofErr w:type="spellEnd"/>
      <w:r w:rsidRPr="001B4B67">
        <w:rPr>
          <w:rFonts w:ascii="Arial" w:hAnsi="Arial" w:cs="Arial"/>
        </w:rPr>
        <w:t xml:space="preserve">) liczony jest wg rzeczywistego czasu usuwania </w:t>
      </w:r>
      <w:r w:rsidR="000F2F74" w:rsidRPr="001B4B67">
        <w:rPr>
          <w:rFonts w:ascii="Arial" w:hAnsi="Arial" w:cs="Arial"/>
        </w:rPr>
        <w:t>awarii/usterki</w:t>
      </w:r>
      <w:r w:rsidR="00023A65">
        <w:rPr>
          <w:rFonts w:ascii="Arial" w:hAnsi="Arial" w:cs="Arial"/>
        </w:rPr>
        <w:t xml:space="preserve"> (nie przekraczającego jednocześnie przewidywanej czasochłonności wybranych czynności serwisowych wskazanych w </w:t>
      </w:r>
      <w:r w:rsidR="00023A65" w:rsidRPr="001D552C">
        <w:rPr>
          <w:rFonts w:ascii="Arial" w:hAnsi="Arial" w:cs="Arial"/>
          <w:b/>
          <w:bCs/>
        </w:rPr>
        <w:t>Tabeli nr</w:t>
      </w:r>
      <w:r w:rsidR="004B68C2">
        <w:rPr>
          <w:rFonts w:ascii="Arial" w:hAnsi="Arial" w:cs="Arial"/>
          <w:b/>
          <w:bCs/>
        </w:rPr>
        <w:t xml:space="preserve"> </w:t>
      </w:r>
      <w:r w:rsidR="00023A65" w:rsidRPr="001D552C">
        <w:rPr>
          <w:rFonts w:ascii="Arial" w:hAnsi="Arial" w:cs="Arial"/>
          <w:b/>
          <w:bCs/>
        </w:rPr>
        <w:t>1</w:t>
      </w:r>
      <w:proofErr w:type="gramStart"/>
      <w:r w:rsidR="00023A65">
        <w:rPr>
          <w:rFonts w:ascii="Arial" w:hAnsi="Arial" w:cs="Arial"/>
        </w:rPr>
        <w:t xml:space="preserve">) </w:t>
      </w:r>
      <w:r w:rsidRPr="001B4B67">
        <w:rPr>
          <w:rFonts w:ascii="Arial" w:hAnsi="Arial" w:cs="Arial"/>
        </w:rPr>
        <w:t xml:space="preserve"> </w:t>
      </w:r>
      <w:r w:rsidR="000602EF" w:rsidRPr="001B4B67">
        <w:rPr>
          <w:rFonts w:ascii="Arial" w:hAnsi="Arial" w:cs="Arial"/>
        </w:rPr>
        <w:t>w</w:t>
      </w:r>
      <w:proofErr w:type="gramEnd"/>
      <w:r w:rsidR="00023A65">
        <w:rPr>
          <w:rFonts w:ascii="Arial" w:hAnsi="Arial" w:cs="Arial"/>
        </w:rPr>
        <w:t> </w:t>
      </w:r>
      <w:r w:rsidR="000F2F74" w:rsidRPr="001B4B67">
        <w:rPr>
          <w:rFonts w:ascii="Arial" w:hAnsi="Arial" w:cs="Arial"/>
        </w:rPr>
        <w:t xml:space="preserve">miejscu zainstalowania </w:t>
      </w:r>
      <w:r w:rsidR="004D10E2" w:rsidRPr="001B4B67">
        <w:rPr>
          <w:rFonts w:ascii="Arial" w:hAnsi="Arial" w:cs="Arial"/>
        </w:rPr>
        <w:t>(</w:t>
      </w:r>
      <w:r w:rsidR="006551B7">
        <w:rPr>
          <w:rFonts w:ascii="Arial" w:hAnsi="Arial" w:cs="Arial"/>
        </w:rPr>
        <w:t xml:space="preserve">w danej </w:t>
      </w:r>
      <w:r w:rsidR="004D10E2" w:rsidRPr="001B4B67">
        <w:rPr>
          <w:rFonts w:ascii="Arial" w:hAnsi="Arial" w:cs="Arial"/>
        </w:rPr>
        <w:t xml:space="preserve">jednostce organizacyjnej Zamawiającego) </w:t>
      </w:r>
      <w:r w:rsidR="000F2F74" w:rsidRPr="001B4B67">
        <w:rPr>
          <w:rFonts w:ascii="Arial" w:hAnsi="Arial" w:cs="Arial"/>
        </w:rPr>
        <w:lastRenderedPageBreak/>
        <w:t>ESZ</w:t>
      </w:r>
      <w:r w:rsidR="00F81DE2" w:rsidRPr="001B4B67">
        <w:rPr>
          <w:rFonts w:ascii="Arial" w:hAnsi="Arial" w:cs="Arial"/>
        </w:rPr>
        <w:t xml:space="preserve">. </w:t>
      </w:r>
      <w:r w:rsidRPr="001B4B67">
        <w:rPr>
          <w:rFonts w:ascii="Arial" w:hAnsi="Arial" w:cs="Arial"/>
        </w:rPr>
        <w:t>Czas prac</w:t>
      </w:r>
      <w:r w:rsidR="004434FC" w:rsidRPr="001B4B67">
        <w:rPr>
          <w:rFonts w:ascii="Arial" w:hAnsi="Arial" w:cs="Arial"/>
        </w:rPr>
        <w:t>y</w:t>
      </w:r>
      <w:r w:rsidRPr="001B4B67">
        <w:rPr>
          <w:rFonts w:ascii="Arial" w:hAnsi="Arial" w:cs="Arial"/>
        </w:rPr>
        <w:t xml:space="preserve"> (</w:t>
      </w:r>
      <w:proofErr w:type="spellStart"/>
      <w:r w:rsidRPr="001B4B67">
        <w:rPr>
          <w:rFonts w:ascii="Arial" w:hAnsi="Arial" w:cs="Arial"/>
        </w:rPr>
        <w:t>rbh</w:t>
      </w:r>
      <w:proofErr w:type="spellEnd"/>
      <w:r w:rsidRPr="001B4B67">
        <w:rPr>
          <w:rFonts w:ascii="Arial" w:hAnsi="Arial" w:cs="Arial"/>
        </w:rPr>
        <w:t xml:space="preserve">) liczony jest dla </w:t>
      </w:r>
      <w:r w:rsidR="00023A65">
        <w:rPr>
          <w:rFonts w:ascii="Arial" w:hAnsi="Arial" w:cs="Arial"/>
        </w:rPr>
        <w:t xml:space="preserve">każdego </w:t>
      </w:r>
      <w:r w:rsidRPr="001B4B67">
        <w:rPr>
          <w:rFonts w:ascii="Arial" w:hAnsi="Arial" w:cs="Arial"/>
        </w:rPr>
        <w:t>pracownika</w:t>
      </w:r>
      <w:r w:rsidR="00023A65">
        <w:rPr>
          <w:rFonts w:ascii="Arial" w:hAnsi="Arial" w:cs="Arial"/>
        </w:rPr>
        <w:t xml:space="preserve"> zaangażowanego w realizację zlecenia (na obiekcie</w:t>
      </w:r>
      <w:proofErr w:type="gramStart"/>
      <w:r w:rsidR="00023A65">
        <w:rPr>
          <w:rFonts w:ascii="Arial" w:hAnsi="Arial" w:cs="Arial"/>
        </w:rPr>
        <w:t>)</w:t>
      </w:r>
      <w:r w:rsidRPr="001B4B67">
        <w:rPr>
          <w:rFonts w:ascii="Arial" w:hAnsi="Arial" w:cs="Arial"/>
        </w:rPr>
        <w:t>,</w:t>
      </w:r>
      <w:r w:rsidR="00CC781D" w:rsidRPr="001B4B67">
        <w:rPr>
          <w:rFonts w:ascii="Arial" w:hAnsi="Arial" w:cs="Arial"/>
        </w:rPr>
        <w:t>.</w:t>
      </w:r>
      <w:proofErr w:type="gramEnd"/>
    </w:p>
    <w:p w14:paraId="4D6E18DB" w14:textId="370E2B58" w:rsidR="00023A65" w:rsidRPr="00023A65" w:rsidRDefault="00023A65" w:rsidP="001D552C">
      <w:pPr>
        <w:pStyle w:val="Akapitzlist"/>
        <w:ind w:left="360"/>
        <w:rPr>
          <w:rFonts w:ascii="Arial" w:hAnsi="Arial" w:cs="Arial"/>
        </w:rPr>
      </w:pPr>
      <w:r w:rsidRPr="001D552C">
        <w:rPr>
          <w:rFonts w:ascii="Arial" w:hAnsi="Arial" w:cs="Arial"/>
          <w:b/>
          <w:bCs/>
        </w:rPr>
        <w:t>Tabela nr 1</w:t>
      </w:r>
      <w:r>
        <w:rPr>
          <w:rFonts w:ascii="Arial" w:hAnsi="Arial" w:cs="Arial"/>
        </w:rPr>
        <w:t xml:space="preserve"> - </w:t>
      </w:r>
      <w:r w:rsidRPr="00023A65">
        <w:rPr>
          <w:rFonts w:ascii="Arial" w:hAnsi="Arial" w:cs="Arial"/>
        </w:rPr>
        <w:t>Przewidywany czas wykonywania wybranych czynności serwisowych nie powinien przekroczyć podanych zakresów czasowych:</w:t>
      </w:r>
    </w:p>
    <w:tbl>
      <w:tblPr>
        <w:tblW w:w="9005" w:type="dxa"/>
        <w:tblInd w:w="3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5334"/>
        <w:gridCol w:w="1701"/>
        <w:gridCol w:w="1270"/>
      </w:tblGrid>
      <w:tr w:rsidR="00023A65" w:rsidRPr="001A4CE3" w14:paraId="41A43A81" w14:textId="77777777" w:rsidTr="00B3441D">
        <w:trPr>
          <w:trHeight w:val="124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C59F6" w14:textId="77777777" w:rsidR="00023A65" w:rsidRPr="001A4CE3" w:rsidRDefault="00023A65" w:rsidP="00B46C1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1A4CE3">
              <w:rPr>
                <w:rFonts w:ascii="Arial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3F906" w14:textId="77777777" w:rsidR="00023A65" w:rsidRPr="001A4CE3" w:rsidRDefault="00023A65" w:rsidP="00B46C1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1A4CE3">
              <w:rPr>
                <w:rFonts w:ascii="Arial" w:hAnsi="Arial" w:cs="Arial"/>
                <w:b/>
                <w:bCs/>
                <w:lang w:eastAsia="pl-PL"/>
              </w:rPr>
              <w:t>Wybrane czynności serwisowe (na zgłoszenie awaryjne)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054008" w14:textId="2F1E644D" w:rsidR="00023A65" w:rsidRPr="001A4CE3" w:rsidRDefault="00023A65" w:rsidP="00B46C16">
            <w:pPr>
              <w:spacing w:after="0" w:line="240" w:lineRule="auto"/>
              <w:rPr>
                <w:rFonts w:ascii="Arial" w:hAnsi="Arial" w:cs="Arial"/>
                <w:b/>
                <w:bCs/>
                <w:lang w:eastAsia="pl-PL"/>
              </w:rPr>
            </w:pPr>
            <w:r w:rsidRPr="001A4CE3">
              <w:rPr>
                <w:rFonts w:ascii="Arial" w:hAnsi="Arial" w:cs="Arial"/>
                <w:b/>
                <w:bCs/>
                <w:lang w:eastAsia="pl-PL"/>
              </w:rPr>
              <w:t>Szacowany</w:t>
            </w:r>
            <w:r w:rsidR="00B41320">
              <w:rPr>
                <w:rFonts w:ascii="Arial" w:hAnsi="Arial" w:cs="Arial"/>
                <w:b/>
                <w:bCs/>
                <w:lang w:eastAsia="pl-PL"/>
              </w:rPr>
              <w:t xml:space="preserve"> (łączny)</w:t>
            </w:r>
            <w:r w:rsidRPr="001A4CE3">
              <w:rPr>
                <w:rFonts w:ascii="Arial" w:hAnsi="Arial" w:cs="Arial"/>
                <w:b/>
                <w:bCs/>
                <w:lang w:eastAsia="pl-PL"/>
              </w:rPr>
              <w:t xml:space="preserve"> czas</w:t>
            </w:r>
          </w:p>
          <w:p w14:paraId="3A765F7A" w14:textId="77777777" w:rsidR="00023A65" w:rsidRPr="001A4CE3" w:rsidRDefault="00023A65" w:rsidP="00B46C16">
            <w:pPr>
              <w:rPr>
                <w:rFonts w:ascii="Arial" w:hAnsi="Arial" w:cs="Arial"/>
                <w:b/>
                <w:bCs/>
                <w:lang w:eastAsia="pl-PL"/>
              </w:rPr>
            </w:pPr>
            <w:r w:rsidRPr="001A4CE3">
              <w:rPr>
                <w:rFonts w:ascii="Arial" w:hAnsi="Arial" w:cs="Arial"/>
                <w:b/>
                <w:bCs/>
                <w:lang w:eastAsia="pl-PL"/>
              </w:rPr>
              <w:t>wykonania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ACBA" w14:textId="77777777" w:rsidR="00023A65" w:rsidRPr="001A4CE3" w:rsidRDefault="00023A65" w:rsidP="00B46C1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Kolejny element</w:t>
            </w:r>
          </w:p>
        </w:tc>
      </w:tr>
      <w:tr w:rsidR="00023A65" w:rsidRPr="001A4CE3" w14:paraId="6B2248D9" w14:textId="77777777" w:rsidTr="00B3441D">
        <w:trPr>
          <w:trHeight w:val="51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54605" w14:textId="77777777" w:rsidR="00023A65" w:rsidRPr="001A4CE3" w:rsidRDefault="00023A65" w:rsidP="00B46C16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1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21E1" w14:textId="03A611FA" w:rsidR="00023A65" w:rsidRPr="001A4CE3" w:rsidRDefault="00023A65" w:rsidP="00B46C16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 xml:space="preserve">Wymiana płyty centrali </w:t>
            </w:r>
            <w:proofErr w:type="spellStart"/>
            <w:r>
              <w:rPr>
                <w:rFonts w:ascii="Arial" w:hAnsi="Arial" w:cs="Arial"/>
                <w:lang w:eastAsia="pl-PL"/>
              </w:rPr>
              <w:t>SSWiN</w:t>
            </w:r>
            <w:proofErr w:type="spellEnd"/>
            <w:r>
              <w:rPr>
                <w:rFonts w:ascii="Arial" w:hAnsi="Arial" w:cs="Arial"/>
                <w:lang w:eastAsia="pl-PL"/>
              </w:rPr>
              <w:t xml:space="preserve"> / kontrolera KD</w:t>
            </w:r>
            <w:r w:rsidR="007E4D82">
              <w:rPr>
                <w:rFonts w:ascii="Arial" w:hAnsi="Arial" w:cs="Arial"/>
                <w:lang w:eastAsia="pl-PL"/>
              </w:rPr>
              <w:t xml:space="preserve"> / aktualizacja </w:t>
            </w:r>
            <w:proofErr w:type="spellStart"/>
            <w:r w:rsidR="007E4D82">
              <w:rPr>
                <w:rFonts w:ascii="Arial" w:hAnsi="Arial" w:cs="Arial"/>
                <w:lang w:eastAsia="pl-PL"/>
              </w:rPr>
              <w:t>firmware</w:t>
            </w:r>
            <w:proofErr w:type="spellEnd"/>
            <w:r w:rsidR="007E4D82">
              <w:rPr>
                <w:rFonts w:ascii="Arial" w:hAnsi="Arial" w:cs="Arial"/>
                <w:lang w:eastAsia="pl-PL"/>
              </w:rPr>
              <w:t xml:space="preserve"> kontrolera KD</w:t>
            </w:r>
            <w:r w:rsidRPr="001A4CE3">
              <w:rPr>
                <w:rFonts w:ascii="Arial" w:hAnsi="Arial" w:cs="Arial"/>
                <w:lang w:eastAsia="pl-PL"/>
              </w:rPr>
              <w:t xml:space="preserve"> z przywróceniem programu funkcjonalnego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9C71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3,5 godz.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5D83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Nd</w:t>
            </w:r>
          </w:p>
        </w:tc>
      </w:tr>
      <w:tr w:rsidR="00023A65" w:rsidRPr="001A4CE3" w14:paraId="59F7D286" w14:textId="77777777" w:rsidTr="00B3441D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19A01" w14:textId="77777777" w:rsidR="00023A65" w:rsidRPr="001A4CE3" w:rsidRDefault="00023A65" w:rsidP="00B46C16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2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E4DD" w14:textId="77777777" w:rsidR="00023A65" w:rsidRPr="001A4CE3" w:rsidRDefault="00023A65" w:rsidP="00B46C16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Wymiana dowolnego modułu systemu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DD96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1,0 godz.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E7B29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0,4 </w:t>
            </w:r>
            <w:proofErr w:type="spellStart"/>
            <w:r>
              <w:rPr>
                <w:rFonts w:ascii="Arial" w:hAnsi="Arial" w:cs="Arial"/>
                <w:lang w:eastAsia="pl-PL"/>
              </w:rPr>
              <w:t>godz</w:t>
            </w:r>
            <w:proofErr w:type="spellEnd"/>
          </w:p>
        </w:tc>
      </w:tr>
      <w:tr w:rsidR="00023A65" w:rsidRPr="001A4CE3" w14:paraId="4669DDDA" w14:textId="77777777" w:rsidTr="00B3441D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4379F" w14:textId="77777777" w:rsidR="00023A65" w:rsidRPr="001A4CE3" w:rsidRDefault="00023A65" w:rsidP="00B46C16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3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6998B" w14:textId="77777777" w:rsidR="00023A65" w:rsidRPr="001A4CE3" w:rsidRDefault="00023A65" w:rsidP="00B46C16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Drobna naprawa bez wymiany sprzętu (np. regulacja czułości, czyszczenie elementu, regulacja położenia, poprawienie montażu, wymiana bezpiecznika,)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279D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1,0 godz.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57BC4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Nd</w:t>
            </w:r>
          </w:p>
        </w:tc>
      </w:tr>
      <w:tr w:rsidR="00023A65" w:rsidRPr="001A4CE3" w14:paraId="5FF64FFC" w14:textId="77777777" w:rsidTr="00B3441D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0D141" w14:textId="77777777" w:rsidR="00023A65" w:rsidRPr="001A4CE3" w:rsidRDefault="00023A65" w:rsidP="00B46C16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4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89B62" w14:textId="77777777" w:rsidR="00023A65" w:rsidRPr="001A4CE3" w:rsidRDefault="00023A65" w:rsidP="00B46C16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Naprawa z wymianą pojedynczego elementu systemu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C03C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1,0 godz.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4C27F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0,4 </w:t>
            </w:r>
            <w:proofErr w:type="spellStart"/>
            <w:r>
              <w:rPr>
                <w:rFonts w:ascii="Arial" w:hAnsi="Arial" w:cs="Arial"/>
                <w:lang w:eastAsia="pl-PL"/>
              </w:rPr>
              <w:t>godz</w:t>
            </w:r>
            <w:proofErr w:type="spellEnd"/>
          </w:p>
        </w:tc>
      </w:tr>
      <w:tr w:rsidR="00023A65" w:rsidRPr="001A4CE3" w14:paraId="6455B164" w14:textId="77777777" w:rsidTr="00B3441D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70AF2" w14:textId="62B25C96" w:rsidR="00023A65" w:rsidRPr="001A4CE3" w:rsidRDefault="00A611C9" w:rsidP="00B46C16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5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BCB37" w14:textId="77777777" w:rsidR="00023A65" w:rsidRPr="001A4CE3" w:rsidRDefault="00023A65" w:rsidP="00B46C16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Wymiana kamery wewnętrznej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FED00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1,5 godz.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3E1AD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1,0 </w:t>
            </w:r>
            <w:proofErr w:type="spellStart"/>
            <w:r>
              <w:rPr>
                <w:rFonts w:ascii="Arial" w:hAnsi="Arial" w:cs="Arial"/>
                <w:lang w:eastAsia="pl-PL"/>
              </w:rPr>
              <w:t>godz</w:t>
            </w:r>
            <w:proofErr w:type="spellEnd"/>
          </w:p>
        </w:tc>
      </w:tr>
      <w:tr w:rsidR="00023A65" w:rsidRPr="001A4CE3" w14:paraId="4928633D" w14:textId="77777777" w:rsidTr="00B3441D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339CC" w14:textId="2F4AC69E" w:rsidR="00023A65" w:rsidRPr="001A4CE3" w:rsidRDefault="00A611C9" w:rsidP="00B46C16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6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D133D" w14:textId="77777777" w:rsidR="00023A65" w:rsidRPr="001A4CE3" w:rsidRDefault="00023A65" w:rsidP="00B46C16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Wymiana kamery zewnętrznej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D39E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1,5 godz.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E20AE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1,0 </w:t>
            </w:r>
            <w:proofErr w:type="spellStart"/>
            <w:r>
              <w:rPr>
                <w:rFonts w:ascii="Arial" w:hAnsi="Arial" w:cs="Arial"/>
                <w:lang w:eastAsia="pl-PL"/>
              </w:rPr>
              <w:t>godz</w:t>
            </w:r>
            <w:proofErr w:type="spellEnd"/>
          </w:p>
        </w:tc>
      </w:tr>
      <w:tr w:rsidR="00023A65" w:rsidRPr="001A4CE3" w14:paraId="74F47ABD" w14:textId="77777777" w:rsidTr="00B3441D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98855" w14:textId="3C875814" w:rsidR="00023A65" w:rsidRPr="001A4CE3" w:rsidRDefault="00A611C9" w:rsidP="00B46C16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7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FD761" w14:textId="77777777" w:rsidR="00023A65" w:rsidRPr="001A4CE3" w:rsidRDefault="00023A65" w:rsidP="00B46C16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Wymiana dysków rejestratorze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8E6A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1,5 godz.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23ABF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0,2 </w:t>
            </w:r>
            <w:proofErr w:type="spellStart"/>
            <w:r>
              <w:rPr>
                <w:rFonts w:ascii="Arial" w:hAnsi="Arial" w:cs="Arial"/>
                <w:lang w:eastAsia="pl-PL"/>
              </w:rPr>
              <w:t>godz</w:t>
            </w:r>
            <w:proofErr w:type="spellEnd"/>
          </w:p>
        </w:tc>
      </w:tr>
      <w:tr w:rsidR="00023A65" w:rsidRPr="001A4CE3" w14:paraId="6428526E" w14:textId="77777777" w:rsidTr="00B3441D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59E31" w14:textId="7B6A6A92" w:rsidR="00023A65" w:rsidRPr="001A4CE3" w:rsidRDefault="007E4D82" w:rsidP="00B46C16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8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2AF9D" w14:textId="77777777" w:rsidR="00023A65" w:rsidRPr="001A4CE3" w:rsidRDefault="00023A65" w:rsidP="00B46C16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Wymiana rejestratora z konfiguracją wymaganych parametrów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16DD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2,0 godz.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20DCE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</w:p>
        </w:tc>
      </w:tr>
      <w:tr w:rsidR="00023A65" w:rsidRPr="001A4CE3" w14:paraId="0C4B422F" w14:textId="77777777" w:rsidTr="00B3441D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F2172" w14:textId="2A2C2A95" w:rsidR="00023A65" w:rsidRPr="001A4CE3" w:rsidRDefault="007E4D82" w:rsidP="00B46C16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9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30A4C" w14:textId="77777777" w:rsidR="00023A65" w:rsidRPr="001A4CE3" w:rsidRDefault="00023A65" w:rsidP="00B46C16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Wymiana akumulatora (do 4 szt.)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F76D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1,0 godz.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6E711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0,2 </w:t>
            </w:r>
            <w:proofErr w:type="spellStart"/>
            <w:r>
              <w:rPr>
                <w:rFonts w:ascii="Arial" w:hAnsi="Arial" w:cs="Arial"/>
                <w:lang w:eastAsia="pl-PL"/>
              </w:rPr>
              <w:t>godz</w:t>
            </w:r>
            <w:proofErr w:type="spellEnd"/>
          </w:p>
        </w:tc>
      </w:tr>
      <w:tr w:rsidR="00023A65" w:rsidRPr="001A4CE3" w14:paraId="2435263C" w14:textId="77777777" w:rsidTr="00B3441D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6B1BB" w14:textId="7C6E2FC9" w:rsidR="00023A65" w:rsidRPr="001A4CE3" w:rsidRDefault="007E4D82" w:rsidP="00B46C16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10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D36AA" w14:textId="77777777" w:rsidR="00023A65" w:rsidRPr="001A4CE3" w:rsidRDefault="00023A65" w:rsidP="00B46C16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Wymiana zwory elektromagnetycznej / zaczepu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6E888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2,0</w:t>
            </w:r>
            <w:r>
              <w:rPr>
                <w:rFonts w:ascii="Arial" w:hAnsi="Arial" w:cs="Arial"/>
                <w:lang w:eastAsia="pl-PL"/>
              </w:rPr>
              <w:t xml:space="preserve"> / 1,0</w:t>
            </w:r>
            <w:r w:rsidRPr="001A4CE3">
              <w:rPr>
                <w:rFonts w:ascii="Arial" w:hAnsi="Arial" w:cs="Arial"/>
                <w:lang w:eastAsia="pl-PL"/>
              </w:rPr>
              <w:t xml:space="preserve"> godz.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37BE7" w14:textId="5AC28832" w:rsidR="00023A65" w:rsidRPr="001A4CE3" w:rsidRDefault="00B464CE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1,5 / 0,8</w:t>
            </w:r>
          </w:p>
        </w:tc>
      </w:tr>
      <w:tr w:rsidR="00023A65" w:rsidRPr="001A4CE3" w14:paraId="0A177A44" w14:textId="77777777" w:rsidTr="00B3441D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8930E" w14:textId="03129F19" w:rsidR="00023A65" w:rsidRPr="001A4CE3" w:rsidRDefault="007E4D82" w:rsidP="00B46C16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11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E4FF6" w14:textId="77777777" w:rsidR="00023A65" w:rsidRPr="001A4CE3" w:rsidRDefault="00023A65" w:rsidP="00B46C16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</w:rPr>
              <w:t xml:space="preserve">Aktualizacja konfiguracji oprogramowania systemu alarmowego (w tym także użytkowników i kodów i kart dostępu systemów </w:t>
            </w:r>
            <w:proofErr w:type="spellStart"/>
            <w:r w:rsidRPr="001A4CE3">
              <w:rPr>
                <w:rFonts w:ascii="Arial" w:hAnsi="Arial" w:cs="Arial"/>
              </w:rPr>
              <w:t>SWiN</w:t>
            </w:r>
            <w:proofErr w:type="spellEnd"/>
            <w:r w:rsidRPr="001A4CE3">
              <w:rPr>
                <w:rFonts w:ascii="Arial" w:hAnsi="Arial" w:cs="Arial"/>
              </w:rPr>
              <w:t>, SKD – do 30 użytkowników) i rejestratora CCTV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E5BF9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1A4CE3">
              <w:rPr>
                <w:rFonts w:ascii="Arial" w:hAnsi="Arial" w:cs="Arial"/>
                <w:lang w:eastAsia="pl-PL"/>
              </w:rPr>
              <w:t>2,0 godz.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B1D7F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Nd</w:t>
            </w:r>
          </w:p>
        </w:tc>
      </w:tr>
      <w:tr w:rsidR="00023A65" w:rsidRPr="001A4CE3" w14:paraId="4902E75D" w14:textId="77777777" w:rsidTr="00B3441D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A301C" w14:textId="5F2E0214" w:rsidR="00023A65" w:rsidRDefault="007E4D82" w:rsidP="00B46C16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12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47EDC" w14:textId="77777777" w:rsidR="00023A65" w:rsidRPr="001A4CE3" w:rsidRDefault="00023A65" w:rsidP="00B46C1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Demontaż elementów jednego przejścia KD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38BD9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2,0 </w:t>
            </w:r>
            <w:proofErr w:type="spellStart"/>
            <w:r>
              <w:rPr>
                <w:rFonts w:ascii="Arial" w:hAnsi="Arial" w:cs="Arial"/>
                <w:lang w:eastAsia="pl-PL"/>
              </w:rPr>
              <w:t>godz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8DA13" w14:textId="77777777" w:rsidR="00023A65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Nd</w:t>
            </w:r>
          </w:p>
        </w:tc>
      </w:tr>
      <w:tr w:rsidR="00023A65" w:rsidRPr="001A4CE3" w14:paraId="322466A1" w14:textId="77777777" w:rsidTr="00B3441D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2BA2C" w14:textId="391B6610" w:rsidR="00023A65" w:rsidRDefault="007E4D82" w:rsidP="00B46C16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13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CE63A" w14:textId="77777777" w:rsidR="00023A65" w:rsidRDefault="00023A65" w:rsidP="00B46C1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elementów jednego przejścia KD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91A68" w14:textId="77777777" w:rsidR="00023A65" w:rsidRPr="001A4CE3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4,0 </w:t>
            </w:r>
            <w:proofErr w:type="spellStart"/>
            <w:r>
              <w:rPr>
                <w:rFonts w:ascii="Arial" w:hAnsi="Arial" w:cs="Arial"/>
                <w:lang w:eastAsia="pl-PL"/>
              </w:rPr>
              <w:t>godz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6F1BC" w14:textId="77777777" w:rsidR="00023A65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Nd</w:t>
            </w:r>
          </w:p>
        </w:tc>
      </w:tr>
      <w:tr w:rsidR="00023A65" w:rsidRPr="001A4CE3" w14:paraId="0CC8A1FC" w14:textId="77777777" w:rsidTr="00B3441D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20435" w14:textId="6B27567E" w:rsidR="00023A65" w:rsidRDefault="007E4D82" w:rsidP="00B46C16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14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8374D" w14:textId="77777777" w:rsidR="00023A65" w:rsidRDefault="00023A65" w:rsidP="00B46C1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Wykonanie okablowania (wraz z montażem koryt kablowych/ rur osłonowych) do 10 </w:t>
            </w:r>
            <w:proofErr w:type="spellStart"/>
            <w:r>
              <w:rPr>
                <w:rFonts w:ascii="Arial" w:hAnsi="Arial" w:cs="Arial"/>
              </w:rPr>
              <w:t>mb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E5AD8" w14:textId="77777777" w:rsidR="00023A65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2,0 </w:t>
            </w:r>
            <w:proofErr w:type="spellStart"/>
            <w:r>
              <w:rPr>
                <w:rFonts w:ascii="Arial" w:hAnsi="Arial" w:cs="Arial"/>
                <w:lang w:eastAsia="pl-PL"/>
              </w:rPr>
              <w:t>godz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FCA17" w14:textId="77777777" w:rsidR="00023A65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1,5 </w:t>
            </w:r>
            <w:proofErr w:type="spellStart"/>
            <w:r>
              <w:rPr>
                <w:rFonts w:ascii="Arial" w:hAnsi="Arial" w:cs="Arial"/>
                <w:lang w:eastAsia="pl-PL"/>
              </w:rPr>
              <w:t>godz</w:t>
            </w:r>
            <w:proofErr w:type="spellEnd"/>
          </w:p>
        </w:tc>
      </w:tr>
      <w:tr w:rsidR="00023A65" w:rsidRPr="001A4CE3" w14:paraId="11F1578C" w14:textId="77777777" w:rsidTr="00B3441D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AFAEB" w14:textId="3A430B75" w:rsidR="00023A65" w:rsidRDefault="007E4D82" w:rsidP="00B46C16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15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8CFF4" w14:textId="77777777" w:rsidR="00023A65" w:rsidRDefault="00023A65" w:rsidP="00B46C1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Wykonanie okablowania (w istniejących korytach kablowych) do 10 </w:t>
            </w:r>
            <w:proofErr w:type="spellStart"/>
            <w:r>
              <w:rPr>
                <w:rFonts w:ascii="Arial" w:hAnsi="Arial" w:cs="Arial"/>
              </w:rPr>
              <w:t>mb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EA187" w14:textId="77777777" w:rsidR="00023A65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1,0 </w:t>
            </w:r>
            <w:proofErr w:type="spellStart"/>
            <w:r>
              <w:rPr>
                <w:rFonts w:ascii="Arial" w:hAnsi="Arial" w:cs="Arial"/>
                <w:lang w:eastAsia="pl-PL"/>
              </w:rPr>
              <w:t>godz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78260" w14:textId="77777777" w:rsidR="00023A65" w:rsidRDefault="00023A65" w:rsidP="00B46C16">
            <w:pPr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0,6 </w:t>
            </w:r>
            <w:proofErr w:type="spellStart"/>
            <w:r>
              <w:rPr>
                <w:rFonts w:ascii="Arial" w:hAnsi="Arial" w:cs="Arial"/>
                <w:lang w:eastAsia="pl-PL"/>
              </w:rPr>
              <w:t>godz</w:t>
            </w:r>
            <w:proofErr w:type="spellEnd"/>
          </w:p>
        </w:tc>
      </w:tr>
    </w:tbl>
    <w:p w14:paraId="72B851F3" w14:textId="77777777" w:rsidR="00023A65" w:rsidRDefault="00023A65" w:rsidP="001D552C">
      <w:pPr>
        <w:pStyle w:val="Akapitzlist"/>
        <w:ind w:left="360"/>
      </w:pPr>
    </w:p>
    <w:p w14:paraId="43F71B26" w14:textId="77777777" w:rsidR="00023A65" w:rsidRPr="001D552C" w:rsidRDefault="00023A65" w:rsidP="001D552C">
      <w:pPr>
        <w:spacing w:line="276" w:lineRule="auto"/>
        <w:ind w:left="426"/>
        <w:jc w:val="both"/>
        <w:rPr>
          <w:rFonts w:ascii="Arial" w:hAnsi="Arial" w:cs="Arial"/>
        </w:rPr>
      </w:pPr>
    </w:p>
    <w:p w14:paraId="13905347" w14:textId="77777777" w:rsidR="00297D9F" w:rsidRPr="001B4B67" w:rsidRDefault="000F2F74" w:rsidP="000602EF">
      <w:pPr>
        <w:pStyle w:val="Akapitzlist"/>
        <w:numPr>
          <w:ilvl w:val="1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1B4B67">
        <w:rPr>
          <w:rFonts w:ascii="Arial" w:hAnsi="Arial" w:cs="Arial"/>
        </w:rPr>
        <w:t>Wykonawca zapewni</w:t>
      </w:r>
      <w:r w:rsidR="00297D9F" w:rsidRPr="001B4B67">
        <w:rPr>
          <w:rFonts w:ascii="Arial" w:hAnsi="Arial" w:cs="Arial"/>
        </w:rPr>
        <w:t xml:space="preserve"> odbiór i utylizacje we własnym zakresie </w:t>
      </w:r>
      <w:proofErr w:type="gramStart"/>
      <w:r w:rsidR="00297D9F" w:rsidRPr="001B4B67">
        <w:rPr>
          <w:rFonts w:ascii="Arial" w:hAnsi="Arial" w:cs="Arial"/>
        </w:rPr>
        <w:t>zużytych  elementów</w:t>
      </w:r>
      <w:proofErr w:type="gramEnd"/>
      <w:r w:rsidR="00CC781D" w:rsidRPr="001B4B67">
        <w:rPr>
          <w:rFonts w:ascii="Arial" w:hAnsi="Arial" w:cs="Arial"/>
        </w:rPr>
        <w:t>.</w:t>
      </w:r>
    </w:p>
    <w:p w14:paraId="22D77FC5" w14:textId="77777777" w:rsidR="00CC781D" w:rsidRDefault="00CC781D" w:rsidP="00CC781D">
      <w:pPr>
        <w:pStyle w:val="Akapitzlist"/>
        <w:numPr>
          <w:ilvl w:val="1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CC781D">
        <w:rPr>
          <w:rFonts w:ascii="Arial" w:hAnsi="Arial" w:cs="Arial"/>
        </w:rPr>
        <w:t xml:space="preserve">Wykonawca ponosi w pełnej wysokości koszt wykonania naprawy urządzenia, jeżeli awaria nastąpiła wskutek </w:t>
      </w:r>
      <w:r w:rsidR="004D10E2">
        <w:rPr>
          <w:rFonts w:ascii="Arial" w:hAnsi="Arial" w:cs="Arial"/>
        </w:rPr>
        <w:t>jego nieprawidłowej konserwacji lub nieprawidłowo wykonanej naprawy</w:t>
      </w:r>
      <w:r w:rsidR="004434FC">
        <w:rPr>
          <w:rFonts w:ascii="Arial" w:hAnsi="Arial" w:cs="Arial"/>
        </w:rPr>
        <w:t xml:space="preserve"> ESZ</w:t>
      </w:r>
      <w:r w:rsidR="004D10E2">
        <w:rPr>
          <w:rFonts w:ascii="Arial" w:hAnsi="Arial" w:cs="Arial"/>
        </w:rPr>
        <w:t>.</w:t>
      </w:r>
    </w:p>
    <w:p w14:paraId="404D6C27" w14:textId="77777777" w:rsidR="00600BA1" w:rsidRDefault="00600BA1" w:rsidP="00600BA1">
      <w:pPr>
        <w:pStyle w:val="Akapitzlist"/>
        <w:numPr>
          <w:ilvl w:val="1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600BA1">
        <w:rPr>
          <w:rFonts w:ascii="Arial" w:hAnsi="Arial" w:cs="Arial"/>
        </w:rPr>
        <w:t xml:space="preserve">W przypadkach stwierdzenia nienależytego wykonania usługi (w wyniku której usterka/awaria nie zostanie usunięta) spowodowanej brakiem zachowania należytej staranności, podstawowej wiedzy i doświadczenia lub brakiem części zamiennych Zamawiający nie </w:t>
      </w:r>
      <w:r>
        <w:rPr>
          <w:rFonts w:ascii="Arial" w:hAnsi="Arial" w:cs="Arial"/>
        </w:rPr>
        <w:t>ponosi</w:t>
      </w:r>
      <w:r w:rsidRPr="00600BA1">
        <w:rPr>
          <w:rFonts w:ascii="Arial" w:hAnsi="Arial" w:cs="Arial"/>
        </w:rPr>
        <w:t xml:space="preserve"> kosztów usług i/lub kosztów </w:t>
      </w:r>
      <w:r>
        <w:rPr>
          <w:rFonts w:ascii="Arial" w:hAnsi="Arial" w:cs="Arial"/>
        </w:rPr>
        <w:t>urządzeń</w:t>
      </w:r>
      <w:r w:rsidRPr="00600BA1">
        <w:rPr>
          <w:rFonts w:ascii="Arial" w:hAnsi="Arial" w:cs="Arial"/>
        </w:rPr>
        <w:t xml:space="preserve"> związanych </w:t>
      </w:r>
      <w:r w:rsidR="004434FC">
        <w:rPr>
          <w:rFonts w:ascii="Arial" w:hAnsi="Arial" w:cs="Arial"/>
        </w:rPr>
        <w:t xml:space="preserve">z </w:t>
      </w:r>
      <w:r w:rsidRPr="00600BA1">
        <w:rPr>
          <w:rFonts w:ascii="Arial" w:hAnsi="Arial" w:cs="Arial"/>
        </w:rPr>
        <w:t>dalszym usuwaniem danej usterki</w:t>
      </w:r>
      <w:r>
        <w:rPr>
          <w:rFonts w:ascii="Arial" w:hAnsi="Arial" w:cs="Arial"/>
        </w:rPr>
        <w:t>.</w:t>
      </w:r>
    </w:p>
    <w:p w14:paraId="753AE7DC" w14:textId="77777777" w:rsidR="004A0A5E" w:rsidRPr="000602EF" w:rsidRDefault="004A0A5E" w:rsidP="000602EF">
      <w:pPr>
        <w:pStyle w:val="Akapitzlist"/>
        <w:numPr>
          <w:ilvl w:val="1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0602EF">
        <w:rPr>
          <w:rFonts w:ascii="Arial" w:hAnsi="Arial" w:cs="Arial"/>
        </w:rPr>
        <w:t>Usługi w ramach umowy od strony technicznej dzielą się na:</w:t>
      </w:r>
      <w:r w:rsidRPr="000602EF">
        <w:rPr>
          <w:rFonts w:ascii="Arial" w:hAnsi="Arial" w:cs="Arial"/>
        </w:rPr>
        <w:tab/>
      </w:r>
    </w:p>
    <w:p w14:paraId="6FDDDF00" w14:textId="77777777" w:rsidR="004A0A5E" w:rsidRDefault="00F61AE1" w:rsidP="000602EF">
      <w:pPr>
        <w:pStyle w:val="Akapitzlist"/>
        <w:numPr>
          <w:ilvl w:val="0"/>
          <w:numId w:val="2"/>
        </w:numPr>
        <w:spacing w:line="276" w:lineRule="auto"/>
        <w:ind w:left="1701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Konserwacje</w:t>
      </w:r>
      <w:r w:rsidR="00671230">
        <w:rPr>
          <w:rFonts w:ascii="Arial" w:hAnsi="Arial" w:cs="Arial"/>
        </w:rPr>
        <w:t xml:space="preserve"> Elektroniczn</w:t>
      </w:r>
      <w:r w:rsidR="001B4B67">
        <w:rPr>
          <w:rFonts w:ascii="Arial" w:hAnsi="Arial" w:cs="Arial"/>
        </w:rPr>
        <w:t>ych Systemów Zabezpieczeń (ESZ),</w:t>
      </w:r>
    </w:p>
    <w:p w14:paraId="2DC0FB69" w14:textId="7F1DFB20" w:rsidR="00F61AE1" w:rsidRDefault="00B464CE" w:rsidP="000602EF">
      <w:pPr>
        <w:pStyle w:val="Akapitzlist"/>
        <w:numPr>
          <w:ilvl w:val="0"/>
          <w:numId w:val="2"/>
        </w:numPr>
        <w:spacing w:line="276" w:lineRule="auto"/>
        <w:ind w:left="1701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Naprawy serwisowe oraz modyfikacje </w:t>
      </w:r>
      <w:r w:rsidR="001B4B67">
        <w:rPr>
          <w:rFonts w:ascii="Arial" w:hAnsi="Arial" w:cs="Arial"/>
        </w:rPr>
        <w:t>ESZ</w:t>
      </w:r>
      <w:r w:rsidR="00471525">
        <w:rPr>
          <w:rFonts w:ascii="Arial" w:hAnsi="Arial" w:cs="Arial"/>
        </w:rPr>
        <w:t xml:space="preserve"> (naprawy awaryjne</w:t>
      </w:r>
      <w:r w:rsidR="0084745F">
        <w:rPr>
          <w:rFonts w:ascii="Arial" w:hAnsi="Arial" w:cs="Arial"/>
        </w:rPr>
        <w:t>, usuwanie usterek</w:t>
      </w:r>
      <w:r w:rsidR="00B41320">
        <w:rPr>
          <w:rFonts w:ascii="Arial" w:hAnsi="Arial" w:cs="Arial"/>
        </w:rPr>
        <w:t>, modyfikacje</w:t>
      </w:r>
      <w:r w:rsidR="00471525">
        <w:rPr>
          <w:rFonts w:ascii="Arial" w:hAnsi="Arial" w:cs="Arial"/>
        </w:rPr>
        <w:t>)</w:t>
      </w:r>
      <w:r w:rsidR="001B4B67">
        <w:rPr>
          <w:rFonts w:ascii="Arial" w:hAnsi="Arial" w:cs="Arial"/>
        </w:rPr>
        <w:t>,</w:t>
      </w:r>
    </w:p>
    <w:p w14:paraId="5F79C116" w14:textId="77777777" w:rsidR="00480316" w:rsidRPr="00471525" w:rsidRDefault="00F61AE1" w:rsidP="00480316">
      <w:pPr>
        <w:pStyle w:val="Akapitzlist"/>
        <w:numPr>
          <w:ilvl w:val="0"/>
          <w:numId w:val="2"/>
        </w:numPr>
        <w:spacing w:line="276" w:lineRule="auto"/>
        <w:ind w:left="1701" w:hanging="567"/>
        <w:jc w:val="both"/>
        <w:rPr>
          <w:rFonts w:ascii="Arial" w:hAnsi="Arial" w:cs="Arial"/>
        </w:rPr>
      </w:pPr>
      <w:r w:rsidRPr="00471525">
        <w:rPr>
          <w:rFonts w:ascii="Arial" w:hAnsi="Arial" w:cs="Arial"/>
        </w:rPr>
        <w:t>Naprawy gwarancyjne.</w:t>
      </w:r>
      <w:r w:rsidRPr="00471525">
        <w:rPr>
          <w:rFonts w:ascii="Arial" w:hAnsi="Arial" w:cs="Arial"/>
        </w:rPr>
        <w:tab/>
      </w:r>
      <w:r w:rsidR="00B77859" w:rsidRPr="00471525">
        <w:rPr>
          <w:rFonts w:ascii="Arial" w:hAnsi="Arial" w:cs="Arial"/>
        </w:rPr>
        <w:br/>
      </w:r>
    </w:p>
    <w:p w14:paraId="5CF14FF1" w14:textId="77777777" w:rsidR="00B77859" w:rsidRDefault="00B77859" w:rsidP="000602EF">
      <w:pPr>
        <w:pStyle w:val="Akapitzlist"/>
        <w:numPr>
          <w:ilvl w:val="0"/>
          <w:numId w:val="1"/>
        </w:numPr>
        <w:spacing w:line="276" w:lineRule="auto"/>
        <w:ind w:left="567" w:hanging="567"/>
        <w:jc w:val="both"/>
        <w:rPr>
          <w:rFonts w:ascii="Arial" w:hAnsi="Arial" w:cs="Arial"/>
          <w:b/>
        </w:rPr>
      </w:pPr>
      <w:r w:rsidRPr="00B77859">
        <w:rPr>
          <w:rFonts w:ascii="Arial" w:hAnsi="Arial" w:cs="Arial"/>
          <w:b/>
        </w:rPr>
        <w:t>Wymagania dla usług konserwacji ESZ.</w:t>
      </w:r>
    </w:p>
    <w:p w14:paraId="3094C06C" w14:textId="77777777" w:rsidR="00297D9F" w:rsidRDefault="00297D9F" w:rsidP="000602EF">
      <w:pPr>
        <w:pStyle w:val="Akapitzlist"/>
        <w:spacing w:line="276" w:lineRule="auto"/>
        <w:ind w:left="567"/>
        <w:jc w:val="both"/>
        <w:rPr>
          <w:rFonts w:ascii="Arial" w:hAnsi="Arial" w:cs="Arial"/>
          <w:b/>
        </w:rPr>
      </w:pPr>
    </w:p>
    <w:p w14:paraId="7F3A4E28" w14:textId="1528A6FF" w:rsidR="00211BDA" w:rsidRDefault="00211BDA" w:rsidP="00B41320">
      <w:pPr>
        <w:pStyle w:val="Akapitzlist"/>
        <w:spacing w:line="276" w:lineRule="auto"/>
        <w:ind w:left="0" w:firstLine="567"/>
        <w:jc w:val="both"/>
        <w:rPr>
          <w:rFonts w:ascii="Arial" w:hAnsi="Arial" w:cs="Arial"/>
        </w:rPr>
      </w:pPr>
      <w:r w:rsidRPr="006551B7">
        <w:rPr>
          <w:rFonts w:ascii="Arial" w:hAnsi="Arial" w:cs="Arial"/>
        </w:rPr>
        <w:t>Usługi konserwacji Elektronicznych Systemów Zabezpieczeń wykonywane będą w cyklach</w:t>
      </w:r>
      <w:r w:rsidR="00B41320">
        <w:rPr>
          <w:rFonts w:ascii="Arial" w:hAnsi="Arial" w:cs="Arial"/>
        </w:rPr>
        <w:t xml:space="preserve"> nie rzadziej niż raz na 6 m-</w:t>
      </w:r>
      <w:proofErr w:type="spellStart"/>
      <w:proofErr w:type="gramStart"/>
      <w:r w:rsidR="00B41320">
        <w:rPr>
          <w:rFonts w:ascii="Arial" w:hAnsi="Arial" w:cs="Arial"/>
        </w:rPr>
        <w:t>cy</w:t>
      </w:r>
      <w:proofErr w:type="spellEnd"/>
      <w:r w:rsidR="00B41320">
        <w:rPr>
          <w:rFonts w:ascii="Arial" w:hAnsi="Arial" w:cs="Arial"/>
        </w:rPr>
        <w:t xml:space="preserve"> </w:t>
      </w:r>
      <w:r w:rsidR="006B443A">
        <w:rPr>
          <w:rFonts w:ascii="Arial" w:hAnsi="Arial" w:cs="Arial"/>
        </w:rPr>
        <w:t xml:space="preserve"> w</w:t>
      </w:r>
      <w:proofErr w:type="gramEnd"/>
      <w:r w:rsidR="006B443A">
        <w:rPr>
          <w:rFonts w:ascii="Arial" w:hAnsi="Arial" w:cs="Arial"/>
        </w:rPr>
        <w:t xml:space="preserve"> ramach obowiązującej Umowy</w:t>
      </w:r>
      <w:r w:rsidRPr="006551B7">
        <w:rPr>
          <w:rFonts w:ascii="Arial" w:hAnsi="Arial" w:cs="Arial"/>
        </w:rPr>
        <w:t xml:space="preserve">, przy czym ostatnia konserwacja </w:t>
      </w:r>
      <w:r w:rsidR="003F3969">
        <w:rPr>
          <w:rFonts w:ascii="Arial" w:hAnsi="Arial" w:cs="Arial"/>
        </w:rPr>
        <w:t xml:space="preserve">w roku </w:t>
      </w:r>
      <w:r w:rsidRPr="006551B7">
        <w:rPr>
          <w:rFonts w:ascii="Arial" w:hAnsi="Arial" w:cs="Arial"/>
        </w:rPr>
        <w:t>będzie wykonana nie później niż</w:t>
      </w:r>
      <w:r w:rsidR="003F3969">
        <w:rPr>
          <w:rFonts w:ascii="Arial" w:hAnsi="Arial" w:cs="Arial"/>
        </w:rPr>
        <w:t xml:space="preserve"> do</w:t>
      </w:r>
      <w:r w:rsidRPr="006551B7">
        <w:rPr>
          <w:rFonts w:ascii="Arial" w:hAnsi="Arial" w:cs="Arial"/>
        </w:rPr>
        <w:t xml:space="preserve"> </w:t>
      </w:r>
      <w:r w:rsidRPr="006551B7">
        <w:rPr>
          <w:rFonts w:ascii="Arial" w:hAnsi="Arial" w:cs="Arial"/>
          <w:b/>
        </w:rPr>
        <w:t>30</w:t>
      </w:r>
      <w:r w:rsidR="003F3969">
        <w:rPr>
          <w:rFonts w:ascii="Arial" w:hAnsi="Arial" w:cs="Arial"/>
          <w:b/>
        </w:rPr>
        <w:t xml:space="preserve"> listopada danego roku.</w:t>
      </w:r>
      <w:r w:rsidRPr="006551B7">
        <w:rPr>
          <w:rFonts w:ascii="Arial" w:hAnsi="Arial" w:cs="Arial"/>
          <w:b/>
        </w:rPr>
        <w:t xml:space="preserve"> </w:t>
      </w:r>
      <w:r w:rsidRPr="006551B7">
        <w:rPr>
          <w:rFonts w:ascii="Arial" w:hAnsi="Arial" w:cs="Arial"/>
        </w:rPr>
        <w:t>Terminy konserwacji uzgadniane będą pomiędzy koordynatorami Zamawiającego i Wykonawcy nie później niż 7 dni roboczych przed planowaną konserwacją.</w:t>
      </w:r>
    </w:p>
    <w:p w14:paraId="59EDB140" w14:textId="77777777" w:rsidR="00174EE0" w:rsidRDefault="00174EE0" w:rsidP="00211BDA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</w:p>
    <w:p w14:paraId="75D3C53E" w14:textId="77777777" w:rsidR="00FA0D9C" w:rsidRPr="00F81DE2" w:rsidRDefault="00FA0D9C" w:rsidP="000602EF">
      <w:pPr>
        <w:pStyle w:val="Akapitzlist"/>
        <w:numPr>
          <w:ilvl w:val="1"/>
          <w:numId w:val="1"/>
        </w:numPr>
        <w:spacing w:line="276" w:lineRule="auto"/>
        <w:ind w:left="1134" w:hanging="708"/>
        <w:jc w:val="both"/>
        <w:rPr>
          <w:rFonts w:ascii="Arial" w:hAnsi="Arial" w:cs="Arial"/>
          <w:b/>
        </w:rPr>
      </w:pPr>
      <w:r w:rsidRPr="00F81DE2">
        <w:rPr>
          <w:rFonts w:ascii="Arial" w:hAnsi="Arial" w:cs="Arial"/>
          <w:b/>
        </w:rPr>
        <w:t>Czynności do wykonania podczas konserwacji:</w:t>
      </w:r>
    </w:p>
    <w:p w14:paraId="5842CB2A" w14:textId="625CDAC4" w:rsidR="00A729C5" w:rsidRPr="00F81DE2" w:rsidRDefault="00A729C5" w:rsidP="00F81DE2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  <w:b/>
        </w:rPr>
      </w:pPr>
      <w:r w:rsidRPr="00F81DE2">
        <w:rPr>
          <w:rFonts w:ascii="Arial" w:hAnsi="Arial" w:cs="Arial"/>
          <w:b/>
        </w:rPr>
        <w:t>System</w:t>
      </w:r>
      <w:r w:rsidR="00B8516F" w:rsidRPr="00F81DE2">
        <w:rPr>
          <w:rFonts w:ascii="Arial" w:hAnsi="Arial" w:cs="Arial"/>
          <w:b/>
        </w:rPr>
        <w:t xml:space="preserve"> Sygnalizacji Włamania i Napadu</w:t>
      </w:r>
      <w:r w:rsidR="00B41320">
        <w:rPr>
          <w:rFonts w:ascii="Arial" w:hAnsi="Arial" w:cs="Arial"/>
          <w:b/>
        </w:rPr>
        <w:t>:</w:t>
      </w:r>
    </w:p>
    <w:p w14:paraId="1578FCFA" w14:textId="77777777" w:rsidR="00B8516F" w:rsidRP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Sprawdzenie poprawności rozmieszczenia elementów systemu wg dokumentacji</w:t>
      </w:r>
      <w:r>
        <w:rPr>
          <w:rFonts w:ascii="Arial" w:hAnsi="Arial" w:cs="Arial"/>
        </w:rPr>
        <w:t>.</w:t>
      </w:r>
    </w:p>
    <w:p w14:paraId="79570460" w14:textId="13E688B9" w:rsidR="006B443A" w:rsidRDefault="006B443A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Sprawdzenie </w:t>
      </w:r>
      <w:r w:rsidR="001D552C">
        <w:rPr>
          <w:rFonts w:ascii="Arial" w:hAnsi="Arial" w:cs="Arial"/>
        </w:rPr>
        <w:t xml:space="preserve">i korekta </w:t>
      </w:r>
      <w:r>
        <w:rPr>
          <w:rFonts w:ascii="Arial" w:hAnsi="Arial" w:cs="Arial"/>
        </w:rPr>
        <w:t>poprawności mocowań urządzeń.</w:t>
      </w:r>
    </w:p>
    <w:p w14:paraId="5D8DB9D1" w14:textId="4CDA9A1C" w:rsidR="00B8516F" w:rsidRP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Czyszczenie elementów systemu</w:t>
      </w:r>
      <w:r>
        <w:rPr>
          <w:rFonts w:ascii="Arial" w:hAnsi="Arial" w:cs="Arial"/>
        </w:rPr>
        <w:t>.</w:t>
      </w:r>
    </w:p>
    <w:p w14:paraId="211E6D35" w14:textId="77777777" w:rsidR="00B8516F" w:rsidRP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Sprawdzeniu wszystkich połączeń giętkich</w:t>
      </w:r>
      <w:r>
        <w:rPr>
          <w:rFonts w:ascii="Arial" w:hAnsi="Arial" w:cs="Arial"/>
        </w:rPr>
        <w:t>.</w:t>
      </w:r>
    </w:p>
    <w:p w14:paraId="27503B69" w14:textId="26336240" w:rsidR="00B8516F" w:rsidRP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Sprawdzenie stanu zabezpieczeń przeciwprzepięciowych</w:t>
      </w:r>
      <w:r>
        <w:rPr>
          <w:rFonts w:ascii="Arial" w:hAnsi="Arial" w:cs="Arial"/>
        </w:rPr>
        <w:t>.</w:t>
      </w:r>
    </w:p>
    <w:p w14:paraId="4C03E49D" w14:textId="77777777" w:rsidR="00B8516F" w:rsidRP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Sprawdzeniu poprawności pracy zasilaczy głównych i rezerwowych (odłączenie zasilania 230V na min. 20 min.)</w:t>
      </w:r>
      <w:r>
        <w:rPr>
          <w:rFonts w:ascii="Arial" w:hAnsi="Arial" w:cs="Arial"/>
        </w:rPr>
        <w:t>.</w:t>
      </w:r>
    </w:p>
    <w:p w14:paraId="4C664116" w14:textId="592D213C" w:rsidR="00B8516F" w:rsidRP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Sprawdzenie poprawności działania wszystkich czujek, detektorów, klawiatur łącznie z urządzeniami uruchamianymi ręcznie</w:t>
      </w:r>
      <w:r w:rsidR="002E73DA">
        <w:rPr>
          <w:rFonts w:ascii="Arial" w:hAnsi="Arial" w:cs="Arial"/>
        </w:rPr>
        <w:t xml:space="preserve"> (w tym również obwodów antysabotażowych)</w:t>
      </w:r>
      <w:r>
        <w:rPr>
          <w:rFonts w:ascii="Arial" w:hAnsi="Arial" w:cs="Arial"/>
        </w:rPr>
        <w:t>.</w:t>
      </w:r>
    </w:p>
    <w:p w14:paraId="09DBD1F8" w14:textId="77777777" w:rsidR="00B8516F" w:rsidRP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Sprawdzeniu poprawności działania każdego sygnalizatora alarmowego</w:t>
      </w:r>
      <w:r>
        <w:rPr>
          <w:rFonts w:ascii="Arial" w:hAnsi="Arial" w:cs="Arial"/>
        </w:rPr>
        <w:t>.</w:t>
      </w:r>
    </w:p>
    <w:p w14:paraId="5112DCED" w14:textId="77777777" w:rsidR="00B8516F" w:rsidRP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Sprawdzenie poprawności działania bezprzewodowych przycisków napadowych</w:t>
      </w:r>
      <w:r>
        <w:rPr>
          <w:rFonts w:ascii="Arial" w:hAnsi="Arial" w:cs="Arial"/>
        </w:rPr>
        <w:t>.</w:t>
      </w:r>
    </w:p>
    <w:p w14:paraId="5BB25506" w14:textId="77777777" w:rsidR="00B8516F" w:rsidRP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Sprawdzenie poprawności działania radiolinii napadowych</w:t>
      </w:r>
      <w:r>
        <w:rPr>
          <w:rFonts w:ascii="Arial" w:hAnsi="Arial" w:cs="Arial"/>
        </w:rPr>
        <w:t>.</w:t>
      </w:r>
    </w:p>
    <w:p w14:paraId="6374BAB8" w14:textId="77777777" w:rsidR="00B8516F" w:rsidRP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Szkolenie z zakresu obsługi systemu, przeprowadzeniu konsultacji dotyczących użytkowania i obsługi systemów zabezpieczeń technicznych</w:t>
      </w:r>
      <w:r>
        <w:rPr>
          <w:rFonts w:ascii="Arial" w:hAnsi="Arial" w:cs="Arial"/>
        </w:rPr>
        <w:t>.</w:t>
      </w:r>
    </w:p>
    <w:p w14:paraId="102C0222" w14:textId="1C4CECAC" w:rsidR="00B8516F" w:rsidRP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 xml:space="preserve">Weryfikacja i zmiana daty oraz godziny w systemie </w:t>
      </w:r>
      <w:proofErr w:type="spellStart"/>
      <w:r w:rsidRPr="00B8516F">
        <w:rPr>
          <w:rFonts w:ascii="Arial" w:hAnsi="Arial" w:cs="Arial"/>
        </w:rPr>
        <w:t>SSWiN</w:t>
      </w:r>
      <w:proofErr w:type="spellEnd"/>
      <w:r>
        <w:rPr>
          <w:rFonts w:ascii="Arial" w:hAnsi="Arial" w:cs="Arial"/>
        </w:rPr>
        <w:t>.</w:t>
      </w:r>
    </w:p>
    <w:p w14:paraId="035A8B4D" w14:textId="77777777" w:rsidR="00B8516F" w:rsidRP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A729C5">
        <w:rPr>
          <w:rFonts w:ascii="Arial" w:hAnsi="Arial" w:cs="Arial"/>
        </w:rPr>
        <w:t>prawdzenie zgodności przyp</w:t>
      </w:r>
      <w:r>
        <w:rPr>
          <w:rFonts w:ascii="Arial" w:hAnsi="Arial" w:cs="Arial"/>
        </w:rPr>
        <w:t>orządkowania linii dozorowych z dokumentacją, w przypadku rozbieżności zaktualizować.</w:t>
      </w:r>
    </w:p>
    <w:p w14:paraId="439EBE3F" w14:textId="77777777" w:rsid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Wykonanie niezbędnych zmian programowych</w:t>
      </w:r>
      <w:r>
        <w:rPr>
          <w:rFonts w:ascii="Arial" w:hAnsi="Arial" w:cs="Arial"/>
        </w:rPr>
        <w:t>.</w:t>
      </w:r>
    </w:p>
    <w:p w14:paraId="3BF55659" w14:textId="77777777" w:rsidR="00B8516F" w:rsidRP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BF0AC1">
        <w:rPr>
          <w:rFonts w:ascii="Arial" w:hAnsi="Arial" w:cs="Arial"/>
        </w:rPr>
        <w:t>prawdzenie poprawności transmisji sygnałów alarmowych do ACO</w:t>
      </w:r>
      <w:r>
        <w:rPr>
          <w:rFonts w:ascii="Arial" w:hAnsi="Arial" w:cs="Arial"/>
        </w:rPr>
        <w:t>.</w:t>
      </w:r>
    </w:p>
    <w:p w14:paraId="4DFE578B" w14:textId="77777777" w:rsid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Wykonanie innych czynności konserwacyjnych zalecanych przez producentów</w:t>
      </w:r>
      <w:r>
        <w:rPr>
          <w:rFonts w:ascii="Arial" w:hAnsi="Arial" w:cs="Arial"/>
        </w:rPr>
        <w:t>.</w:t>
      </w:r>
    </w:p>
    <w:p w14:paraId="317146B7" w14:textId="1F4170D0" w:rsidR="00BF0AC1" w:rsidRPr="00F81DE2" w:rsidRDefault="00BF0AC1" w:rsidP="00F81DE2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  <w:b/>
        </w:rPr>
      </w:pPr>
      <w:r w:rsidRPr="00F81DE2">
        <w:rPr>
          <w:rFonts w:ascii="Arial" w:hAnsi="Arial" w:cs="Arial"/>
          <w:b/>
        </w:rPr>
        <w:t>System telewizji dozorowej</w:t>
      </w:r>
      <w:r w:rsidR="00B8516F" w:rsidRPr="00F81DE2">
        <w:rPr>
          <w:rFonts w:ascii="Arial" w:hAnsi="Arial" w:cs="Arial"/>
          <w:b/>
        </w:rPr>
        <w:t>:</w:t>
      </w:r>
    </w:p>
    <w:p w14:paraId="61B29E70" w14:textId="5A97CC19" w:rsidR="00335E10" w:rsidRDefault="00335E10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>Sprawdzenie poprawności rozmieszczenia elementów systemu wg dokumentacji</w:t>
      </w:r>
      <w:r w:rsidR="00B8516F">
        <w:rPr>
          <w:rFonts w:ascii="Arial" w:hAnsi="Arial" w:cs="Arial"/>
        </w:rPr>
        <w:t>.</w:t>
      </w:r>
    </w:p>
    <w:p w14:paraId="4F25014D" w14:textId="318949D4" w:rsidR="006B443A" w:rsidRDefault="006B443A" w:rsidP="006B443A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>
        <w:rPr>
          <w:rFonts w:ascii="Arial" w:hAnsi="Arial" w:cs="Arial"/>
        </w:rPr>
        <w:t>Sprawdzenie poprawności</w:t>
      </w:r>
      <w:r w:rsidR="001D552C">
        <w:rPr>
          <w:rFonts w:ascii="Arial" w:hAnsi="Arial" w:cs="Arial"/>
        </w:rPr>
        <w:t xml:space="preserve"> i korekta</w:t>
      </w:r>
      <w:r>
        <w:rPr>
          <w:rFonts w:ascii="Arial" w:hAnsi="Arial" w:cs="Arial"/>
        </w:rPr>
        <w:t xml:space="preserve"> </w:t>
      </w:r>
      <w:r w:rsidR="001D552C">
        <w:rPr>
          <w:rFonts w:ascii="Arial" w:hAnsi="Arial" w:cs="Arial"/>
        </w:rPr>
        <w:t>za</w:t>
      </w:r>
      <w:r>
        <w:rPr>
          <w:rFonts w:ascii="Arial" w:hAnsi="Arial" w:cs="Arial"/>
        </w:rPr>
        <w:t>mocowań urządzeń.</w:t>
      </w:r>
    </w:p>
    <w:p w14:paraId="1C75253A" w14:textId="75BF2A73" w:rsidR="00335E10" w:rsidRPr="00335E10" w:rsidRDefault="00335E10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 xml:space="preserve">Czyszczenie </w:t>
      </w:r>
      <w:r w:rsidR="00367F5D">
        <w:rPr>
          <w:rFonts w:ascii="Arial" w:hAnsi="Arial" w:cs="Arial"/>
        </w:rPr>
        <w:t xml:space="preserve">obudów i </w:t>
      </w:r>
      <w:r w:rsidRPr="00335E10">
        <w:rPr>
          <w:rFonts w:ascii="Arial" w:hAnsi="Arial" w:cs="Arial"/>
        </w:rPr>
        <w:t>obiektywów kamer</w:t>
      </w:r>
      <w:r w:rsidR="00B8516F">
        <w:rPr>
          <w:rFonts w:ascii="Arial" w:hAnsi="Arial" w:cs="Arial"/>
        </w:rPr>
        <w:t>.</w:t>
      </w:r>
    </w:p>
    <w:p w14:paraId="5521E32F" w14:textId="77777777" w:rsidR="00335E10" w:rsidRPr="00335E10" w:rsidRDefault="00335E10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>Sprawdzenie ostrości i ustawienia</w:t>
      </w:r>
      <w:r w:rsidR="00367F5D">
        <w:rPr>
          <w:rFonts w:ascii="Arial" w:hAnsi="Arial" w:cs="Arial"/>
        </w:rPr>
        <w:t xml:space="preserve"> kadrów</w:t>
      </w:r>
      <w:r w:rsidRPr="00335E10">
        <w:rPr>
          <w:rFonts w:ascii="Arial" w:hAnsi="Arial" w:cs="Arial"/>
        </w:rPr>
        <w:t xml:space="preserve"> kamer</w:t>
      </w:r>
      <w:r w:rsidR="00B8516F">
        <w:rPr>
          <w:rFonts w:ascii="Arial" w:hAnsi="Arial" w:cs="Arial"/>
        </w:rPr>
        <w:t>.</w:t>
      </w:r>
    </w:p>
    <w:p w14:paraId="101555FF" w14:textId="77777777" w:rsidR="00335E10" w:rsidRPr="00335E10" w:rsidRDefault="00335E10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 xml:space="preserve">Sprawdzenie poprawności pracy i skuteczności elementów </w:t>
      </w:r>
      <w:r w:rsidR="00B8516F">
        <w:rPr>
          <w:rFonts w:ascii="Arial" w:hAnsi="Arial" w:cs="Arial"/>
        </w:rPr>
        <w:t>doświetlenia pól widzenia kamer.</w:t>
      </w:r>
    </w:p>
    <w:p w14:paraId="1D90DBE6" w14:textId="77777777" w:rsidR="00335E10" w:rsidRPr="00335E10" w:rsidRDefault="00335E10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>Sprawdzenie poprawności pracy rejestratora po powrocie zasilania 230V</w:t>
      </w:r>
      <w:r w:rsidR="00B8516F">
        <w:rPr>
          <w:rFonts w:ascii="Arial" w:hAnsi="Arial" w:cs="Arial"/>
        </w:rPr>
        <w:t>.</w:t>
      </w:r>
    </w:p>
    <w:p w14:paraId="5950CC3D" w14:textId="77777777" w:rsidR="00335E10" w:rsidRPr="00335E10" w:rsidRDefault="00335E10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lastRenderedPageBreak/>
        <w:t>Sprawdzenie czasu rejestracji (min. 21 dni wstecz)</w:t>
      </w:r>
      <w:r w:rsidR="00B8516F">
        <w:rPr>
          <w:rFonts w:ascii="Arial" w:hAnsi="Arial" w:cs="Arial"/>
        </w:rPr>
        <w:t>.</w:t>
      </w:r>
    </w:p>
    <w:p w14:paraId="0BB81728" w14:textId="77777777" w:rsidR="00335E10" w:rsidRPr="00335E10" w:rsidRDefault="00335E10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>Sprawdzenie archiwum zapisu zdarzeń na rejestrat</w:t>
      </w:r>
      <w:r w:rsidR="00B8516F">
        <w:rPr>
          <w:rFonts w:ascii="Arial" w:hAnsi="Arial" w:cs="Arial"/>
        </w:rPr>
        <w:t>orze.</w:t>
      </w:r>
    </w:p>
    <w:p w14:paraId="305D0896" w14:textId="77777777" w:rsidR="00335E10" w:rsidRPr="00335E10" w:rsidRDefault="00335E10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>Sprawdzenie zabezpieczeń przeciwprzepięciowych</w:t>
      </w:r>
      <w:r w:rsidR="00B8516F">
        <w:rPr>
          <w:rFonts w:ascii="Arial" w:hAnsi="Arial" w:cs="Arial"/>
        </w:rPr>
        <w:t xml:space="preserve"> (jeśli występują).</w:t>
      </w:r>
    </w:p>
    <w:p w14:paraId="7C1F3F06" w14:textId="77777777" w:rsidR="00335E10" w:rsidRPr="00335E10" w:rsidRDefault="00335E10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 xml:space="preserve">Przeprowadzenie doraźnego szkolenia uzupełniającego </w:t>
      </w:r>
      <w:r w:rsidR="00B8516F">
        <w:rPr>
          <w:rFonts w:ascii="Arial" w:hAnsi="Arial" w:cs="Arial"/>
        </w:rPr>
        <w:t>w zakresie obsługi.</w:t>
      </w:r>
    </w:p>
    <w:p w14:paraId="55C1D5E5" w14:textId="77777777" w:rsidR="00335E10" w:rsidRPr="00335E10" w:rsidRDefault="00335E10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 xml:space="preserve">Sprawdzenie </w:t>
      </w:r>
      <w:r w:rsidR="00B8516F">
        <w:rPr>
          <w:rFonts w:ascii="Arial" w:hAnsi="Arial" w:cs="Arial"/>
        </w:rPr>
        <w:t>UPS</w:t>
      </w:r>
      <w:r w:rsidR="00367F5D">
        <w:rPr>
          <w:rFonts w:ascii="Arial" w:hAnsi="Arial" w:cs="Arial"/>
        </w:rPr>
        <w:t xml:space="preserve"> (</w:t>
      </w:r>
      <w:r w:rsidR="00367F5D" w:rsidRPr="00335E10">
        <w:rPr>
          <w:rFonts w:ascii="Arial" w:hAnsi="Arial" w:cs="Arial"/>
        </w:rPr>
        <w:t>poprawności pracy po powrocie zasilania 230V</w:t>
      </w:r>
      <w:r w:rsidR="00367F5D">
        <w:rPr>
          <w:rFonts w:ascii="Arial" w:hAnsi="Arial" w:cs="Arial"/>
        </w:rPr>
        <w:t>)</w:t>
      </w:r>
      <w:r w:rsidR="00B8516F">
        <w:rPr>
          <w:rFonts w:ascii="Arial" w:hAnsi="Arial" w:cs="Arial"/>
        </w:rPr>
        <w:t>.</w:t>
      </w:r>
    </w:p>
    <w:p w14:paraId="083790D4" w14:textId="77777777" w:rsidR="00335E10" w:rsidRPr="00335E10" w:rsidRDefault="00335E10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>Sprawdzenie pracy instalacji zasilania głównego i awaryjnego</w:t>
      </w:r>
      <w:r w:rsidR="00B8516F">
        <w:rPr>
          <w:rFonts w:ascii="Arial" w:hAnsi="Arial" w:cs="Arial"/>
        </w:rPr>
        <w:t>.</w:t>
      </w:r>
    </w:p>
    <w:p w14:paraId="56BBD84D" w14:textId="77777777" w:rsidR="00335E10" w:rsidRPr="00335E10" w:rsidRDefault="00335E10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335E10">
        <w:rPr>
          <w:rFonts w:ascii="Arial" w:hAnsi="Arial" w:cs="Arial"/>
        </w:rPr>
        <w:t>Sprawdzenie połączeń przewodowych zasilania oraz sygnałowych</w:t>
      </w:r>
      <w:r w:rsidR="00B8516F">
        <w:rPr>
          <w:rFonts w:ascii="Arial" w:hAnsi="Arial" w:cs="Arial"/>
        </w:rPr>
        <w:t>.</w:t>
      </w:r>
    </w:p>
    <w:p w14:paraId="7F65E027" w14:textId="4A1A0A6D" w:rsidR="00B8516F" w:rsidRDefault="00B8516F" w:rsidP="00F81DE2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F81DE2">
        <w:rPr>
          <w:rFonts w:ascii="Arial" w:hAnsi="Arial" w:cs="Arial"/>
          <w:b/>
        </w:rPr>
        <w:t>System Kontroli Dostępu</w:t>
      </w:r>
      <w:r w:rsidR="00B41320">
        <w:rPr>
          <w:rFonts w:ascii="Arial" w:hAnsi="Arial" w:cs="Arial"/>
          <w:b/>
        </w:rPr>
        <w:t>:</w:t>
      </w:r>
    </w:p>
    <w:p w14:paraId="025544BD" w14:textId="4E203788" w:rsidR="00B8516F" w:rsidRP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Sprawdzenie poprawności rozmieszczenia elementów systemu wg dokumentacji</w:t>
      </w:r>
      <w:r>
        <w:rPr>
          <w:rFonts w:ascii="Arial" w:hAnsi="Arial" w:cs="Arial"/>
        </w:rPr>
        <w:t>.</w:t>
      </w:r>
    </w:p>
    <w:p w14:paraId="439A6760" w14:textId="70700470" w:rsidR="006B443A" w:rsidRDefault="006B443A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>
        <w:rPr>
          <w:rFonts w:ascii="Arial" w:hAnsi="Arial" w:cs="Arial"/>
        </w:rPr>
        <w:t>Sprawdzenie poprawności</w:t>
      </w:r>
      <w:r w:rsidR="001D552C">
        <w:rPr>
          <w:rFonts w:ascii="Arial" w:hAnsi="Arial" w:cs="Arial"/>
        </w:rPr>
        <w:t xml:space="preserve"> i korekta</w:t>
      </w:r>
      <w:r>
        <w:rPr>
          <w:rFonts w:ascii="Arial" w:hAnsi="Arial" w:cs="Arial"/>
        </w:rPr>
        <w:t xml:space="preserve"> mocowań urządzeń (włączając mocowania elementów blokujących</w:t>
      </w:r>
      <w:r w:rsidR="009811AA">
        <w:rPr>
          <w:rFonts w:ascii="Arial" w:hAnsi="Arial" w:cs="Arial"/>
        </w:rPr>
        <w:t xml:space="preserve">: </w:t>
      </w:r>
      <w:proofErr w:type="spellStart"/>
      <w:r w:rsidR="009811AA">
        <w:rPr>
          <w:rFonts w:ascii="Arial" w:hAnsi="Arial" w:cs="Arial"/>
        </w:rPr>
        <w:t>elektrozaczep</w:t>
      </w:r>
      <w:proofErr w:type="spellEnd"/>
      <w:r w:rsidR="009811AA">
        <w:rPr>
          <w:rFonts w:ascii="Arial" w:hAnsi="Arial" w:cs="Arial"/>
        </w:rPr>
        <w:t>, zwora elektromagnetyczna)</w:t>
      </w:r>
    </w:p>
    <w:p w14:paraId="1C3AB0D9" w14:textId="40882FB1" w:rsidR="00B8516F" w:rsidRP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 xml:space="preserve">Czyszczenie </w:t>
      </w:r>
      <w:r w:rsidR="00367F5D">
        <w:rPr>
          <w:rFonts w:ascii="Arial" w:hAnsi="Arial" w:cs="Arial"/>
        </w:rPr>
        <w:t xml:space="preserve">obudów </w:t>
      </w:r>
      <w:r w:rsidRPr="00B8516F">
        <w:rPr>
          <w:rFonts w:ascii="Arial" w:hAnsi="Arial" w:cs="Arial"/>
        </w:rPr>
        <w:t>elementów systemu</w:t>
      </w:r>
      <w:r>
        <w:rPr>
          <w:rFonts w:ascii="Arial" w:hAnsi="Arial" w:cs="Arial"/>
        </w:rPr>
        <w:t>.</w:t>
      </w:r>
    </w:p>
    <w:p w14:paraId="129F326E" w14:textId="77777777" w:rsidR="00B8516F" w:rsidRP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Sprawdzenie działania czytników, przycisków wyjścia, przycisków ewakuacyjnych</w:t>
      </w:r>
      <w:r>
        <w:rPr>
          <w:rFonts w:ascii="Arial" w:hAnsi="Arial" w:cs="Arial"/>
        </w:rPr>
        <w:t>.</w:t>
      </w:r>
    </w:p>
    <w:p w14:paraId="005E55EB" w14:textId="67D73ADC" w:rsidR="00B8516F" w:rsidRP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</w:t>
      </w:r>
      <w:r w:rsidR="007E0845">
        <w:rPr>
          <w:rFonts w:ascii="Arial" w:hAnsi="Arial" w:cs="Arial"/>
        </w:rPr>
        <w:t>e</w:t>
      </w:r>
      <w:r w:rsidRPr="00B8516F">
        <w:rPr>
          <w:rFonts w:ascii="Arial" w:hAnsi="Arial" w:cs="Arial"/>
        </w:rPr>
        <w:t xml:space="preserve"> poprawności pracy zasilaczy głównych i rezerwowych (odłączenie zasilania 230V na min. 20 min.)</w:t>
      </w:r>
      <w:r>
        <w:rPr>
          <w:rFonts w:ascii="Arial" w:hAnsi="Arial" w:cs="Arial"/>
        </w:rPr>
        <w:t>.</w:t>
      </w:r>
    </w:p>
    <w:p w14:paraId="3E12D570" w14:textId="24B23D13" w:rsid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Regulacja i smarowanie zamków sterowanych elektrycznie oraz samozamykaczy</w:t>
      </w:r>
      <w:r w:rsidR="00CD4640">
        <w:rPr>
          <w:rFonts w:ascii="Arial" w:hAnsi="Arial" w:cs="Arial"/>
        </w:rPr>
        <w:t xml:space="preserve"> (w tym </w:t>
      </w:r>
      <w:proofErr w:type="spellStart"/>
      <w:r w:rsidR="00CD4640">
        <w:rPr>
          <w:rFonts w:ascii="Arial" w:hAnsi="Arial" w:cs="Arial"/>
        </w:rPr>
        <w:t>tripodów</w:t>
      </w:r>
      <w:proofErr w:type="spellEnd"/>
      <w:r w:rsidR="00CD4640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67A404C7" w14:textId="698CC48C" w:rsidR="009F566A" w:rsidRPr="00B8516F" w:rsidRDefault="009F566A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9F566A">
        <w:rPr>
          <w:rFonts w:ascii="Arial" w:hAnsi="Arial" w:cs="Arial"/>
        </w:rPr>
        <w:t>Sprawdzenie działania automatyki bram / szlabanów / bramek wejściowych</w:t>
      </w:r>
      <w:r>
        <w:rPr>
          <w:rFonts w:ascii="Arial" w:hAnsi="Arial" w:cs="Arial"/>
        </w:rPr>
        <w:t xml:space="preserve"> objętych system KD.</w:t>
      </w:r>
    </w:p>
    <w:p w14:paraId="73CDF6A5" w14:textId="2650B6E7" w:rsidR="00CD4640" w:rsidRPr="001D552C" w:rsidRDefault="001D552C" w:rsidP="001D552C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1D552C">
        <w:rPr>
          <w:rFonts w:ascii="Arial" w:hAnsi="Arial" w:cs="Arial"/>
        </w:rPr>
        <w:t>Wykonanie innych czynności konserwacyjnych zalecanych przez producentów poszczególnych urządzeń</w:t>
      </w:r>
      <w:r>
        <w:rPr>
          <w:rFonts w:ascii="Arial" w:hAnsi="Arial" w:cs="Arial"/>
        </w:rPr>
        <w:t>.</w:t>
      </w:r>
    </w:p>
    <w:p w14:paraId="6A31CFA4" w14:textId="346AA21B" w:rsidR="00BF0AC1" w:rsidRPr="00F81DE2" w:rsidRDefault="00B8516F" w:rsidP="00F81DE2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  <w:b/>
        </w:rPr>
      </w:pPr>
      <w:r w:rsidRPr="00F81DE2">
        <w:rPr>
          <w:rFonts w:ascii="Arial" w:hAnsi="Arial" w:cs="Arial"/>
          <w:b/>
        </w:rPr>
        <w:t>System Wideofonów</w:t>
      </w:r>
      <w:r w:rsidR="00B41320">
        <w:rPr>
          <w:rFonts w:ascii="Arial" w:hAnsi="Arial" w:cs="Arial"/>
          <w:b/>
        </w:rPr>
        <w:t>:</w:t>
      </w:r>
    </w:p>
    <w:p w14:paraId="74784ACD" w14:textId="77777777" w:rsidR="002C187A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Sprawdzenie poprawności działania stacji bramowych</w:t>
      </w:r>
      <w:r>
        <w:rPr>
          <w:rFonts w:ascii="Arial" w:hAnsi="Arial" w:cs="Arial"/>
        </w:rPr>
        <w:t>.</w:t>
      </w:r>
    </w:p>
    <w:p w14:paraId="13F7C00A" w14:textId="7A1CD540" w:rsidR="00B8516F" w:rsidRPr="00B8516F" w:rsidRDefault="002C187A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>
        <w:rPr>
          <w:rFonts w:ascii="Arial" w:hAnsi="Arial" w:cs="Arial"/>
        </w:rPr>
        <w:t>Sprawdzenie poprawności mocowań urządzeń</w:t>
      </w:r>
    </w:p>
    <w:p w14:paraId="228F03F8" w14:textId="77777777" w:rsidR="00B8516F" w:rsidRP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Sprawdzenie poprawności działania stacji abonenckich (obraz, dźwięk, przycisk otwarcia)</w:t>
      </w:r>
      <w:r>
        <w:rPr>
          <w:rFonts w:ascii="Arial" w:hAnsi="Arial" w:cs="Arial"/>
        </w:rPr>
        <w:t>.</w:t>
      </w:r>
    </w:p>
    <w:p w14:paraId="63980DBE" w14:textId="77777777" w:rsidR="00B8516F" w:rsidRP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Czyszczenie elementów systemu</w:t>
      </w:r>
      <w:r>
        <w:rPr>
          <w:rFonts w:ascii="Arial" w:hAnsi="Arial" w:cs="Arial"/>
        </w:rPr>
        <w:t>.</w:t>
      </w:r>
    </w:p>
    <w:p w14:paraId="5B542B42" w14:textId="77777777" w:rsidR="00B8516F" w:rsidRDefault="00B8516F" w:rsidP="000602EF">
      <w:pPr>
        <w:pStyle w:val="Akapitzlist"/>
        <w:numPr>
          <w:ilvl w:val="3"/>
          <w:numId w:val="1"/>
        </w:numPr>
        <w:spacing w:line="276" w:lineRule="auto"/>
        <w:ind w:hanging="594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Wykonanie innych czynności konserwacyjnych zalecanych przez producenta</w:t>
      </w:r>
      <w:r>
        <w:rPr>
          <w:rFonts w:ascii="Arial" w:hAnsi="Arial" w:cs="Arial"/>
        </w:rPr>
        <w:t>.</w:t>
      </w:r>
    </w:p>
    <w:p w14:paraId="05B4C819" w14:textId="77777777" w:rsidR="0058727A" w:rsidRPr="00211BDA" w:rsidRDefault="0058727A" w:rsidP="00336A9D">
      <w:pPr>
        <w:pStyle w:val="Akapitzlist"/>
        <w:spacing w:line="276" w:lineRule="auto"/>
        <w:ind w:left="1728"/>
        <w:jc w:val="both"/>
        <w:rPr>
          <w:rFonts w:ascii="Arial" w:hAnsi="Arial" w:cs="Arial"/>
        </w:rPr>
      </w:pPr>
    </w:p>
    <w:p w14:paraId="0E9A638C" w14:textId="77777777" w:rsidR="00BF0AC1" w:rsidRPr="00F81DE2" w:rsidRDefault="00B8516F" w:rsidP="000602EF">
      <w:pPr>
        <w:pStyle w:val="Akapitzlist"/>
        <w:numPr>
          <w:ilvl w:val="1"/>
          <w:numId w:val="1"/>
        </w:numPr>
        <w:spacing w:line="276" w:lineRule="auto"/>
        <w:ind w:left="1134" w:hanging="708"/>
        <w:jc w:val="both"/>
        <w:rPr>
          <w:rFonts w:ascii="Arial" w:hAnsi="Arial" w:cs="Arial"/>
          <w:b/>
        </w:rPr>
      </w:pPr>
      <w:r w:rsidRPr="00F81DE2">
        <w:rPr>
          <w:rFonts w:ascii="Arial" w:hAnsi="Arial" w:cs="Arial"/>
          <w:b/>
        </w:rPr>
        <w:t>ESZ (jako całość)</w:t>
      </w:r>
      <w:r w:rsidR="00471525">
        <w:rPr>
          <w:rFonts w:ascii="Arial" w:hAnsi="Arial" w:cs="Arial"/>
          <w:b/>
        </w:rPr>
        <w:t xml:space="preserve"> </w:t>
      </w:r>
    </w:p>
    <w:p w14:paraId="53E9AD47" w14:textId="1FAD57CC" w:rsidR="00600BA1" w:rsidRDefault="00600BA1" w:rsidP="00F81DE2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Elektroniczne Systemy Zabezpieczeń zainstalowane w jednostkach organizacyjnych Zamawiającego</w:t>
      </w:r>
      <w:r w:rsidR="00C96C48">
        <w:rPr>
          <w:rFonts w:ascii="Arial" w:hAnsi="Arial" w:cs="Arial"/>
        </w:rPr>
        <w:t>, które</w:t>
      </w:r>
      <w:r>
        <w:rPr>
          <w:rFonts w:ascii="Arial" w:hAnsi="Arial" w:cs="Arial"/>
        </w:rPr>
        <w:t xml:space="preserve"> znajdują się w okresie gwarancyjnym, w przypadku stwierdzenia nieprawidłowej pracy, przed demontażem urządzenia należy skontaktować się z Koordynatorem Zamawiającego.</w:t>
      </w:r>
    </w:p>
    <w:p w14:paraId="46A95835" w14:textId="44FF4D53" w:rsidR="00B8516F" w:rsidRDefault="00B8516F" w:rsidP="00F81DE2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>Sprawdzenie połączeń sieciowych pomiędzy rejestratorem a Centrum Nadzoru</w:t>
      </w:r>
      <w:r w:rsidR="001B4B67">
        <w:rPr>
          <w:rFonts w:ascii="Arial" w:hAnsi="Arial" w:cs="Arial"/>
        </w:rPr>
        <w:t xml:space="preserve"> (z</w:t>
      </w:r>
      <w:r w:rsidR="00336A9D">
        <w:rPr>
          <w:rFonts w:ascii="Arial" w:hAnsi="Arial" w:cs="Arial"/>
        </w:rPr>
        <w:t> </w:t>
      </w:r>
      <w:r w:rsidR="001B4B67">
        <w:rPr>
          <w:rFonts w:ascii="Arial" w:hAnsi="Arial" w:cs="Arial"/>
        </w:rPr>
        <w:t>Koordynatorem Zamawiającego)</w:t>
      </w:r>
      <w:r w:rsidRPr="00B8516F">
        <w:rPr>
          <w:rFonts w:ascii="Arial" w:hAnsi="Arial" w:cs="Arial"/>
        </w:rPr>
        <w:t>.</w:t>
      </w:r>
    </w:p>
    <w:p w14:paraId="69A9B3CE" w14:textId="41CC737D" w:rsidR="00720370" w:rsidRPr="00B8516F" w:rsidRDefault="00720370" w:rsidP="00F81DE2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Sprawdzenie p</w:t>
      </w:r>
      <w:r w:rsidRPr="00720370">
        <w:rPr>
          <w:rFonts w:ascii="Arial" w:hAnsi="Arial" w:cs="Arial"/>
        </w:rPr>
        <w:t xml:space="preserve">oprawności współpracy </w:t>
      </w:r>
      <w:proofErr w:type="spellStart"/>
      <w:r>
        <w:rPr>
          <w:rFonts w:ascii="Arial" w:hAnsi="Arial" w:cs="Arial"/>
        </w:rPr>
        <w:t>SSWiN</w:t>
      </w:r>
      <w:proofErr w:type="spellEnd"/>
      <w:r>
        <w:rPr>
          <w:rFonts w:ascii="Arial" w:hAnsi="Arial" w:cs="Arial"/>
        </w:rPr>
        <w:t xml:space="preserve"> z systemami SKD i</w:t>
      </w:r>
      <w:r w:rsidR="002A27F9">
        <w:rPr>
          <w:rFonts w:ascii="Arial" w:hAnsi="Arial" w:cs="Arial"/>
        </w:rPr>
        <w:t> </w:t>
      </w:r>
      <w:r w:rsidRPr="00720370">
        <w:rPr>
          <w:rFonts w:ascii="Arial" w:hAnsi="Arial" w:cs="Arial"/>
        </w:rPr>
        <w:t>CCTV.</w:t>
      </w:r>
    </w:p>
    <w:p w14:paraId="2E63DBC6" w14:textId="1813DED6" w:rsidR="00B8516F" w:rsidRDefault="00B8516F" w:rsidP="00F81DE2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B8516F">
        <w:rPr>
          <w:rFonts w:ascii="Arial" w:hAnsi="Arial" w:cs="Arial"/>
        </w:rPr>
        <w:t xml:space="preserve">Aktualizacja </w:t>
      </w:r>
      <w:proofErr w:type="spellStart"/>
      <w:r w:rsidRPr="00B8516F">
        <w:rPr>
          <w:rFonts w:ascii="Arial" w:hAnsi="Arial" w:cs="Arial"/>
        </w:rPr>
        <w:t>firmware</w:t>
      </w:r>
      <w:proofErr w:type="spellEnd"/>
      <w:r w:rsidRPr="00B8516F">
        <w:rPr>
          <w:rFonts w:ascii="Arial" w:hAnsi="Arial" w:cs="Arial"/>
        </w:rPr>
        <w:t xml:space="preserve"> zainstalowanych urządzeń</w:t>
      </w:r>
      <w:r w:rsidR="00A611C9">
        <w:rPr>
          <w:rFonts w:ascii="Arial" w:hAnsi="Arial" w:cs="Arial"/>
        </w:rPr>
        <w:t xml:space="preserve"> (oraz aplikacji nimi zarządzających)</w:t>
      </w:r>
      <w:r w:rsidRPr="00B8516F">
        <w:rPr>
          <w:rFonts w:ascii="Arial" w:hAnsi="Arial" w:cs="Arial"/>
        </w:rPr>
        <w:t xml:space="preserve"> do najnowszej wersji, jeśli nie istniały inne wskazania Koordynatora Zamawiającego</w:t>
      </w:r>
      <w:r>
        <w:rPr>
          <w:rFonts w:ascii="Arial" w:hAnsi="Arial" w:cs="Arial"/>
        </w:rPr>
        <w:t>.</w:t>
      </w:r>
    </w:p>
    <w:p w14:paraId="47F31106" w14:textId="77777777" w:rsidR="00720370" w:rsidRPr="00B8516F" w:rsidRDefault="00720370" w:rsidP="00F81DE2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FA0D9C">
        <w:rPr>
          <w:rFonts w:ascii="Arial" w:hAnsi="Arial" w:cs="Arial"/>
        </w:rPr>
        <w:t>Sprawdzenie i potwierdzenie gotowości do dalszego działania systemów zabezpieczeń w całości</w:t>
      </w:r>
      <w:r>
        <w:rPr>
          <w:rFonts w:ascii="Arial" w:hAnsi="Arial" w:cs="Arial"/>
        </w:rPr>
        <w:t>.</w:t>
      </w:r>
    </w:p>
    <w:p w14:paraId="52E0E1B4" w14:textId="2645CF6C" w:rsidR="00B8516F" w:rsidRDefault="00B8516F" w:rsidP="00F81DE2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FA0D9C">
        <w:rPr>
          <w:rFonts w:ascii="Arial" w:hAnsi="Arial" w:cs="Arial"/>
        </w:rPr>
        <w:lastRenderedPageBreak/>
        <w:t>Weryfikacja stanu znajomości obsługi systemów zabezpieczeń przez pracownik</w:t>
      </w:r>
      <w:r>
        <w:rPr>
          <w:rFonts w:ascii="Arial" w:hAnsi="Arial" w:cs="Arial"/>
        </w:rPr>
        <w:t>ów</w:t>
      </w:r>
      <w:r w:rsidRPr="00FA0D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jednostki organizacyjnej</w:t>
      </w:r>
      <w:r w:rsidRPr="00FA0D9C">
        <w:rPr>
          <w:rFonts w:ascii="Arial" w:hAnsi="Arial" w:cs="Arial"/>
        </w:rPr>
        <w:t xml:space="preserve"> oraz ewentualne przeprowadzenie szkolenia z</w:t>
      </w:r>
      <w:r w:rsidR="00336A9D">
        <w:rPr>
          <w:rFonts w:ascii="Arial" w:hAnsi="Arial" w:cs="Arial"/>
        </w:rPr>
        <w:t> </w:t>
      </w:r>
      <w:r w:rsidRPr="00FA0D9C">
        <w:rPr>
          <w:rFonts w:ascii="Arial" w:hAnsi="Arial" w:cs="Arial"/>
        </w:rPr>
        <w:t xml:space="preserve">podstawowych funkcji (rozbrajanie / </w:t>
      </w:r>
      <w:r w:rsidR="00336A9D">
        <w:rPr>
          <w:rFonts w:ascii="Arial" w:hAnsi="Arial" w:cs="Arial"/>
        </w:rPr>
        <w:t>uzbrajanie</w:t>
      </w:r>
      <w:r w:rsidRPr="00FA0D9C">
        <w:rPr>
          <w:rFonts w:ascii="Arial" w:hAnsi="Arial" w:cs="Arial"/>
        </w:rPr>
        <w:t>, zmiana hasła, blokowanie wejść, kasowanie alarmów / usterek)</w:t>
      </w:r>
      <w:r>
        <w:rPr>
          <w:rFonts w:ascii="Arial" w:hAnsi="Arial" w:cs="Arial"/>
        </w:rPr>
        <w:t>, odtwarzanie nagrań</w:t>
      </w:r>
      <w:r w:rsidR="00720370">
        <w:rPr>
          <w:rFonts w:ascii="Arial" w:hAnsi="Arial" w:cs="Arial"/>
        </w:rPr>
        <w:t xml:space="preserve"> itp.</w:t>
      </w:r>
    </w:p>
    <w:p w14:paraId="183F9E05" w14:textId="77777777" w:rsidR="00BF63B8" w:rsidRPr="00BF63B8" w:rsidRDefault="00BF63B8" w:rsidP="00F81DE2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 w:rsidRPr="00BF63B8">
        <w:rPr>
          <w:rFonts w:ascii="Arial" w:hAnsi="Arial" w:cs="Arial"/>
        </w:rPr>
        <w:t>W przypadku, gdy podczas wykonywania czynności w ramach konserwacji Wykonawca stwierdzi wystąpienie awarii</w:t>
      </w:r>
      <w:r w:rsidR="00B02C15">
        <w:rPr>
          <w:rFonts w:ascii="Arial" w:hAnsi="Arial" w:cs="Arial"/>
        </w:rPr>
        <w:t>/uszkodzenia</w:t>
      </w:r>
      <w:r w:rsidRPr="00BF63B8">
        <w:rPr>
          <w:rFonts w:ascii="Arial" w:hAnsi="Arial" w:cs="Arial"/>
        </w:rPr>
        <w:t xml:space="preserve"> urządzeń objętych p</w:t>
      </w:r>
      <w:r w:rsidR="00B02C15">
        <w:rPr>
          <w:rFonts w:ascii="Arial" w:hAnsi="Arial" w:cs="Arial"/>
        </w:rPr>
        <w:t>rzedmiotem zamówienia:</w:t>
      </w:r>
    </w:p>
    <w:p w14:paraId="5B9DE14F" w14:textId="2F408824" w:rsidR="00BF63B8" w:rsidRPr="00BF63B8" w:rsidRDefault="00BF63B8" w:rsidP="000602EF">
      <w:pPr>
        <w:pStyle w:val="Akapitzlist"/>
        <w:numPr>
          <w:ilvl w:val="3"/>
          <w:numId w:val="1"/>
        </w:numPr>
        <w:spacing w:line="276" w:lineRule="auto"/>
        <w:ind w:left="1701" w:hanging="567"/>
        <w:jc w:val="both"/>
        <w:rPr>
          <w:rFonts w:ascii="Arial" w:hAnsi="Arial" w:cs="Arial"/>
        </w:rPr>
      </w:pPr>
      <w:r w:rsidRPr="00BF63B8">
        <w:rPr>
          <w:rFonts w:ascii="Arial" w:hAnsi="Arial" w:cs="Arial"/>
        </w:rPr>
        <w:t>Wykonawca jest zobowiązany do usunięcia awarii w ramach kosztów przewidzianych dla danej konserwacji, jeżeli usunięcie awarii nie wymaga wymiany części zamiennych (nie dotyczy elementów taki jak styczniki sabotażowe, wtyki, złącza, przekaźniki</w:t>
      </w:r>
      <w:r w:rsidR="009F566A">
        <w:rPr>
          <w:rFonts w:ascii="Arial" w:hAnsi="Arial" w:cs="Arial"/>
        </w:rPr>
        <w:t>, baterie</w:t>
      </w:r>
      <w:r w:rsidRPr="00BF63B8">
        <w:rPr>
          <w:rFonts w:ascii="Arial" w:hAnsi="Arial" w:cs="Arial"/>
        </w:rPr>
        <w:t>)</w:t>
      </w:r>
      <w:r w:rsidR="00B02C15">
        <w:rPr>
          <w:rFonts w:ascii="Arial" w:hAnsi="Arial" w:cs="Arial"/>
        </w:rPr>
        <w:t>, i/lub wymiany okablowania</w:t>
      </w:r>
      <w:r w:rsidRPr="00BF63B8">
        <w:rPr>
          <w:rFonts w:ascii="Arial" w:hAnsi="Arial" w:cs="Arial"/>
        </w:rPr>
        <w:t>.</w:t>
      </w:r>
    </w:p>
    <w:p w14:paraId="52D97614" w14:textId="114638BB" w:rsidR="00BF63B8" w:rsidRPr="00BF63B8" w:rsidRDefault="00BF63B8" w:rsidP="000602EF">
      <w:pPr>
        <w:pStyle w:val="Akapitzlist"/>
        <w:numPr>
          <w:ilvl w:val="3"/>
          <w:numId w:val="1"/>
        </w:numPr>
        <w:spacing w:line="276" w:lineRule="auto"/>
        <w:ind w:left="1701" w:hanging="567"/>
        <w:jc w:val="both"/>
        <w:rPr>
          <w:rFonts w:ascii="Arial" w:hAnsi="Arial" w:cs="Arial"/>
        </w:rPr>
      </w:pPr>
      <w:r w:rsidRPr="00BF63B8">
        <w:rPr>
          <w:rFonts w:ascii="Arial" w:hAnsi="Arial" w:cs="Arial"/>
        </w:rPr>
        <w:t>W przypadku konieczności wymiany któregokolwiek z elementów systemów zabezpieczenia elektronicznego podczas wykonywania konserwacji, Wykonawca</w:t>
      </w:r>
      <w:r w:rsidR="00B02C15">
        <w:rPr>
          <w:rFonts w:ascii="Arial" w:hAnsi="Arial" w:cs="Arial"/>
        </w:rPr>
        <w:t xml:space="preserve"> niezwłocznie skontaktuje się z Koordynatorem Zamawiającego</w:t>
      </w:r>
      <w:r w:rsidRPr="00BF63B8">
        <w:rPr>
          <w:rFonts w:ascii="Arial" w:hAnsi="Arial" w:cs="Arial"/>
        </w:rPr>
        <w:t xml:space="preserve"> w celu </w:t>
      </w:r>
      <w:r w:rsidR="00914EE4">
        <w:rPr>
          <w:rFonts w:ascii="Arial" w:hAnsi="Arial" w:cs="Arial"/>
        </w:rPr>
        <w:t>uzgodnienia</w:t>
      </w:r>
      <w:r w:rsidR="00914EE4" w:rsidRPr="00BF63B8">
        <w:rPr>
          <w:rFonts w:ascii="Arial" w:hAnsi="Arial" w:cs="Arial"/>
        </w:rPr>
        <w:t xml:space="preserve"> </w:t>
      </w:r>
      <w:r w:rsidRPr="00BF63B8">
        <w:rPr>
          <w:rFonts w:ascii="Arial" w:hAnsi="Arial" w:cs="Arial"/>
        </w:rPr>
        <w:t>kosztów wymienianych urządzeń</w:t>
      </w:r>
      <w:r w:rsidR="00B02C15">
        <w:rPr>
          <w:rFonts w:ascii="Arial" w:hAnsi="Arial" w:cs="Arial"/>
        </w:rPr>
        <w:t>.</w:t>
      </w:r>
      <w:r w:rsidR="00211BDA">
        <w:rPr>
          <w:rFonts w:ascii="Arial" w:hAnsi="Arial" w:cs="Arial"/>
        </w:rPr>
        <w:t xml:space="preserve"> Uzgodnieni</w:t>
      </w:r>
      <w:r w:rsidR="00174EE0">
        <w:rPr>
          <w:rFonts w:ascii="Arial" w:hAnsi="Arial" w:cs="Arial"/>
        </w:rPr>
        <w:t xml:space="preserve">e wymaga potwierdzenia w formie </w:t>
      </w:r>
      <w:r w:rsidR="00211BDA">
        <w:rPr>
          <w:rFonts w:ascii="Arial" w:hAnsi="Arial" w:cs="Arial"/>
        </w:rPr>
        <w:t xml:space="preserve">e-mail. </w:t>
      </w:r>
    </w:p>
    <w:p w14:paraId="7B93CA0F" w14:textId="77777777" w:rsidR="00BF63B8" w:rsidRDefault="00BF63B8" w:rsidP="000602EF">
      <w:pPr>
        <w:pStyle w:val="Akapitzlist"/>
        <w:numPr>
          <w:ilvl w:val="3"/>
          <w:numId w:val="1"/>
        </w:numPr>
        <w:spacing w:line="276" w:lineRule="auto"/>
        <w:ind w:left="1701" w:hanging="567"/>
        <w:jc w:val="both"/>
        <w:rPr>
          <w:rFonts w:ascii="Arial" w:hAnsi="Arial" w:cs="Arial"/>
        </w:rPr>
      </w:pPr>
      <w:r w:rsidRPr="00BF63B8">
        <w:rPr>
          <w:rFonts w:ascii="Arial" w:hAnsi="Arial" w:cs="Arial"/>
        </w:rPr>
        <w:t xml:space="preserve">W przypadku braku możliwości usunięcia awarii, Wykonawca </w:t>
      </w:r>
      <w:r w:rsidR="00B02C15">
        <w:rPr>
          <w:rFonts w:ascii="Arial" w:hAnsi="Arial" w:cs="Arial"/>
        </w:rPr>
        <w:t>dokona</w:t>
      </w:r>
      <w:r w:rsidRPr="00BF63B8">
        <w:rPr>
          <w:rFonts w:ascii="Arial" w:hAnsi="Arial" w:cs="Arial"/>
        </w:rPr>
        <w:t xml:space="preserve"> czynności zabezpieczając</w:t>
      </w:r>
      <w:r w:rsidR="00B02C15">
        <w:rPr>
          <w:rFonts w:ascii="Arial" w:hAnsi="Arial" w:cs="Arial"/>
        </w:rPr>
        <w:t>ych</w:t>
      </w:r>
      <w:r w:rsidRPr="00BF63B8">
        <w:rPr>
          <w:rFonts w:ascii="Arial" w:hAnsi="Arial" w:cs="Arial"/>
        </w:rPr>
        <w:t xml:space="preserve"> te urządzenia przed dalszym ich uszkodzeniem oraz w miarę możliwości zapewni funkcjonowan</w:t>
      </w:r>
      <w:r w:rsidR="00B02C15">
        <w:rPr>
          <w:rFonts w:ascii="Arial" w:hAnsi="Arial" w:cs="Arial"/>
        </w:rPr>
        <w:t>ie nieuszkodzonych części ESZ</w:t>
      </w:r>
      <w:r w:rsidRPr="00BF63B8">
        <w:rPr>
          <w:rFonts w:ascii="Arial" w:hAnsi="Arial" w:cs="Arial"/>
        </w:rPr>
        <w:t>.</w:t>
      </w:r>
    </w:p>
    <w:p w14:paraId="21E4B309" w14:textId="283F2513" w:rsidR="002A27F9" w:rsidRDefault="002A27F9" w:rsidP="00336A9D">
      <w:pPr>
        <w:pStyle w:val="Akapitzlist"/>
        <w:numPr>
          <w:ilvl w:val="2"/>
          <w:numId w:val="1"/>
        </w:numPr>
        <w:spacing w:line="276" w:lineRule="auto"/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Aktualizacja (przekazanej) dokumentacji technicznej w przypadku istotnych modyfikacji systemów.</w:t>
      </w:r>
    </w:p>
    <w:p w14:paraId="0AB9E67D" w14:textId="77777777" w:rsidR="00E66B64" w:rsidRDefault="00E66B64" w:rsidP="00E66B64">
      <w:pPr>
        <w:pStyle w:val="Akapitzlist"/>
        <w:spacing w:line="276" w:lineRule="auto"/>
        <w:ind w:left="1701"/>
        <w:jc w:val="both"/>
        <w:rPr>
          <w:rFonts w:ascii="Arial" w:hAnsi="Arial" w:cs="Arial"/>
        </w:rPr>
      </w:pPr>
    </w:p>
    <w:p w14:paraId="18CC0A60" w14:textId="6BBCE445" w:rsidR="00BF0AC1" w:rsidRDefault="00720370" w:rsidP="000602E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</w:rPr>
      </w:pPr>
      <w:r w:rsidRPr="004F4B93">
        <w:rPr>
          <w:rFonts w:ascii="Arial" w:hAnsi="Arial" w:cs="Arial"/>
          <w:b/>
        </w:rPr>
        <w:t xml:space="preserve">Wymagania dla napraw </w:t>
      </w:r>
      <w:r w:rsidR="00E259DC">
        <w:rPr>
          <w:rFonts w:ascii="Arial" w:hAnsi="Arial" w:cs="Arial"/>
          <w:b/>
        </w:rPr>
        <w:t>serwisowych</w:t>
      </w:r>
      <w:r w:rsidR="00E7720A">
        <w:rPr>
          <w:rFonts w:ascii="Arial" w:hAnsi="Arial" w:cs="Arial"/>
          <w:b/>
        </w:rPr>
        <w:t>, modyfikacji</w:t>
      </w:r>
      <w:r w:rsidRPr="004F4B93">
        <w:rPr>
          <w:rFonts w:ascii="Arial" w:hAnsi="Arial" w:cs="Arial"/>
          <w:b/>
        </w:rPr>
        <w:t xml:space="preserve"> ESZ</w:t>
      </w:r>
    </w:p>
    <w:p w14:paraId="66B6CADB" w14:textId="77777777" w:rsidR="004F4B93" w:rsidRPr="004F4B93" w:rsidRDefault="004F4B93" w:rsidP="000602EF">
      <w:pPr>
        <w:pStyle w:val="Akapitzlist"/>
        <w:spacing w:line="276" w:lineRule="auto"/>
        <w:ind w:left="360"/>
        <w:jc w:val="both"/>
        <w:rPr>
          <w:rFonts w:ascii="Arial" w:hAnsi="Arial" w:cs="Arial"/>
          <w:b/>
        </w:rPr>
      </w:pPr>
    </w:p>
    <w:p w14:paraId="0D91266D" w14:textId="6088AA66" w:rsidR="00720370" w:rsidRDefault="00720370" w:rsidP="00E259DC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720370">
        <w:rPr>
          <w:rFonts w:ascii="Arial" w:hAnsi="Arial" w:cs="Arial"/>
        </w:rPr>
        <w:t>Usług</w:t>
      </w:r>
      <w:r w:rsidR="004F4B93">
        <w:rPr>
          <w:rFonts w:ascii="Arial" w:hAnsi="Arial" w:cs="Arial"/>
        </w:rPr>
        <w:t>i</w:t>
      </w:r>
      <w:r w:rsidRPr="00720370">
        <w:rPr>
          <w:rFonts w:ascii="Arial" w:hAnsi="Arial" w:cs="Arial"/>
        </w:rPr>
        <w:t xml:space="preserve"> </w:t>
      </w:r>
      <w:r w:rsidR="004F4B93">
        <w:rPr>
          <w:rFonts w:ascii="Arial" w:hAnsi="Arial" w:cs="Arial"/>
        </w:rPr>
        <w:t xml:space="preserve">napraw </w:t>
      </w:r>
      <w:r w:rsidR="001B4B67">
        <w:rPr>
          <w:rFonts w:ascii="Arial" w:hAnsi="Arial" w:cs="Arial"/>
        </w:rPr>
        <w:t xml:space="preserve">serwisowych </w:t>
      </w:r>
      <w:r w:rsidRPr="00720370">
        <w:rPr>
          <w:rFonts w:ascii="Arial" w:hAnsi="Arial" w:cs="Arial"/>
        </w:rPr>
        <w:t>będ</w:t>
      </w:r>
      <w:r w:rsidR="004F4B93">
        <w:rPr>
          <w:rFonts w:ascii="Arial" w:hAnsi="Arial" w:cs="Arial"/>
        </w:rPr>
        <w:t>ą</w:t>
      </w:r>
      <w:r w:rsidRPr="00720370">
        <w:rPr>
          <w:rFonts w:ascii="Arial" w:hAnsi="Arial" w:cs="Arial"/>
        </w:rPr>
        <w:t xml:space="preserve"> realizowan</w:t>
      </w:r>
      <w:r w:rsidR="004F4B93">
        <w:rPr>
          <w:rFonts w:ascii="Arial" w:hAnsi="Arial" w:cs="Arial"/>
        </w:rPr>
        <w:t>e</w:t>
      </w:r>
      <w:r w:rsidRPr="00720370">
        <w:rPr>
          <w:rFonts w:ascii="Arial" w:hAnsi="Arial" w:cs="Arial"/>
        </w:rPr>
        <w:t xml:space="preserve"> na podstawie </w:t>
      </w:r>
      <w:r w:rsidR="00F07664">
        <w:rPr>
          <w:rFonts w:ascii="Arial" w:hAnsi="Arial" w:cs="Arial"/>
        </w:rPr>
        <w:t>zgłoszenia w formie</w:t>
      </w:r>
      <w:r w:rsidR="00F07664" w:rsidRPr="00720370">
        <w:rPr>
          <w:rFonts w:ascii="Arial" w:hAnsi="Arial" w:cs="Arial"/>
        </w:rPr>
        <w:t xml:space="preserve"> </w:t>
      </w:r>
      <w:r w:rsidR="00F61AE1">
        <w:rPr>
          <w:rFonts w:ascii="Arial" w:hAnsi="Arial" w:cs="Arial"/>
        </w:rPr>
        <w:t>e-mail</w:t>
      </w:r>
      <w:r w:rsidRPr="00720370">
        <w:rPr>
          <w:rFonts w:ascii="Arial" w:hAnsi="Arial" w:cs="Arial"/>
        </w:rPr>
        <w:t xml:space="preserve"> lub </w:t>
      </w:r>
      <w:r w:rsidR="001B4B67">
        <w:rPr>
          <w:rFonts w:ascii="Arial" w:hAnsi="Arial" w:cs="Arial"/>
        </w:rPr>
        <w:t xml:space="preserve">informacji </w:t>
      </w:r>
      <w:r w:rsidRPr="00720370">
        <w:rPr>
          <w:rFonts w:ascii="Arial" w:hAnsi="Arial" w:cs="Arial"/>
        </w:rPr>
        <w:t>telefoniczn</w:t>
      </w:r>
      <w:r w:rsidR="001B4B67">
        <w:rPr>
          <w:rFonts w:ascii="Arial" w:hAnsi="Arial" w:cs="Arial"/>
        </w:rPr>
        <w:t>ej</w:t>
      </w:r>
      <w:r w:rsidRPr="00720370">
        <w:rPr>
          <w:rFonts w:ascii="Arial" w:hAnsi="Arial" w:cs="Arial"/>
        </w:rPr>
        <w:t xml:space="preserve"> od upoważnionego </w:t>
      </w:r>
      <w:r w:rsidR="00B02C15">
        <w:rPr>
          <w:rFonts w:ascii="Arial" w:hAnsi="Arial" w:cs="Arial"/>
        </w:rPr>
        <w:t>K</w:t>
      </w:r>
      <w:r w:rsidRPr="00720370">
        <w:rPr>
          <w:rFonts w:ascii="Arial" w:hAnsi="Arial" w:cs="Arial"/>
        </w:rPr>
        <w:t xml:space="preserve">oordynatora </w:t>
      </w:r>
      <w:r w:rsidR="004F4B93">
        <w:rPr>
          <w:rFonts w:ascii="Arial" w:hAnsi="Arial" w:cs="Arial"/>
        </w:rPr>
        <w:t>Zamawiającego</w:t>
      </w:r>
      <w:r w:rsidRPr="00720370">
        <w:rPr>
          <w:rFonts w:ascii="Arial" w:hAnsi="Arial" w:cs="Arial"/>
        </w:rPr>
        <w:t xml:space="preserve"> na ogólny </w:t>
      </w:r>
      <w:r w:rsidR="00F61AE1">
        <w:rPr>
          <w:rFonts w:ascii="Arial" w:hAnsi="Arial" w:cs="Arial"/>
        </w:rPr>
        <w:t>e-</w:t>
      </w:r>
      <w:r w:rsidRPr="00720370">
        <w:rPr>
          <w:rFonts w:ascii="Arial" w:hAnsi="Arial" w:cs="Arial"/>
        </w:rPr>
        <w:t xml:space="preserve">mail serwisowy, </w:t>
      </w:r>
      <w:r w:rsidR="00F61AE1">
        <w:rPr>
          <w:rFonts w:ascii="Arial" w:hAnsi="Arial" w:cs="Arial"/>
        </w:rPr>
        <w:t>e-</w:t>
      </w:r>
      <w:r w:rsidRPr="00720370">
        <w:rPr>
          <w:rFonts w:ascii="Arial" w:hAnsi="Arial" w:cs="Arial"/>
        </w:rPr>
        <w:t xml:space="preserve">mail </w:t>
      </w:r>
      <w:r w:rsidR="004F4B93">
        <w:rPr>
          <w:rFonts w:ascii="Arial" w:hAnsi="Arial" w:cs="Arial"/>
        </w:rPr>
        <w:t>Koordynatora Wykonawcy</w:t>
      </w:r>
      <w:r w:rsidRPr="00720370">
        <w:rPr>
          <w:rFonts w:ascii="Arial" w:hAnsi="Arial" w:cs="Arial"/>
        </w:rPr>
        <w:t xml:space="preserve"> lub telefonicznie</w:t>
      </w:r>
      <w:r w:rsidR="00F61AE1">
        <w:rPr>
          <w:rFonts w:ascii="Arial" w:hAnsi="Arial" w:cs="Arial"/>
        </w:rPr>
        <w:t xml:space="preserve"> (zgłoszenia telefoniczne będą każdorazowo potwierdzane </w:t>
      </w:r>
      <w:r w:rsidR="001B4B67">
        <w:rPr>
          <w:rFonts w:ascii="Arial" w:hAnsi="Arial" w:cs="Arial"/>
        </w:rPr>
        <w:t>drogą e-mail</w:t>
      </w:r>
      <w:r w:rsidR="00F61AE1">
        <w:rPr>
          <w:rFonts w:ascii="Arial" w:hAnsi="Arial" w:cs="Arial"/>
        </w:rPr>
        <w:t>).</w:t>
      </w:r>
      <w:r w:rsidR="00E259DC">
        <w:rPr>
          <w:rFonts w:ascii="Arial" w:hAnsi="Arial" w:cs="Arial"/>
        </w:rPr>
        <w:t xml:space="preserve"> </w:t>
      </w:r>
    </w:p>
    <w:p w14:paraId="147BE889" w14:textId="77777777" w:rsidR="00B02C15" w:rsidRDefault="00B02C15" w:rsidP="00E259DC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Zgłoszenia </w:t>
      </w:r>
      <w:r w:rsidR="001B4B67">
        <w:rPr>
          <w:rFonts w:ascii="Arial" w:hAnsi="Arial" w:cs="Arial"/>
        </w:rPr>
        <w:t>nieprawidłowości działania</w:t>
      </w:r>
      <w:r w:rsidR="00297D9F">
        <w:rPr>
          <w:rFonts w:ascii="Arial" w:hAnsi="Arial" w:cs="Arial"/>
        </w:rPr>
        <w:t xml:space="preserve"> ESZ</w:t>
      </w:r>
      <w:r w:rsidR="00877EF4">
        <w:rPr>
          <w:rFonts w:ascii="Arial" w:hAnsi="Arial" w:cs="Arial"/>
        </w:rPr>
        <w:t xml:space="preserve"> (wymagające interwencji serwisu w miejscu ich zainstalowania)</w:t>
      </w:r>
      <w:r w:rsidR="00297D9F">
        <w:rPr>
          <w:rFonts w:ascii="Arial" w:hAnsi="Arial" w:cs="Arial"/>
        </w:rPr>
        <w:t xml:space="preserve"> od pracownik</w:t>
      </w:r>
      <w:r w:rsidR="000602EF">
        <w:rPr>
          <w:rFonts w:ascii="Arial" w:hAnsi="Arial" w:cs="Arial"/>
        </w:rPr>
        <w:t>ów jednostek organizacyjnych, w </w:t>
      </w:r>
      <w:r w:rsidR="00297D9F">
        <w:rPr>
          <w:rFonts w:ascii="Arial" w:hAnsi="Arial" w:cs="Arial"/>
        </w:rPr>
        <w:t>których są zainstalowane Wyk</w:t>
      </w:r>
      <w:r w:rsidR="000602EF">
        <w:rPr>
          <w:rFonts w:ascii="Arial" w:hAnsi="Arial" w:cs="Arial"/>
        </w:rPr>
        <w:t>onawca każdorazowo potwierdzi z </w:t>
      </w:r>
      <w:r w:rsidR="00297D9F">
        <w:rPr>
          <w:rFonts w:ascii="Arial" w:hAnsi="Arial" w:cs="Arial"/>
        </w:rPr>
        <w:t>Koordynatorem Zamawiającego.</w:t>
      </w:r>
    </w:p>
    <w:p w14:paraId="70948770" w14:textId="77777777" w:rsidR="001B4B67" w:rsidRPr="00720370" w:rsidRDefault="001B4B67" w:rsidP="00E259DC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Jeżeli </w:t>
      </w:r>
      <w:r w:rsidR="00E259DC">
        <w:rPr>
          <w:rFonts w:ascii="Arial" w:hAnsi="Arial" w:cs="Arial"/>
        </w:rPr>
        <w:t xml:space="preserve">w ocenie Wykonawcy </w:t>
      </w:r>
      <w:r>
        <w:rPr>
          <w:rFonts w:ascii="Arial" w:hAnsi="Arial" w:cs="Arial"/>
        </w:rPr>
        <w:t xml:space="preserve">istnieją przesłanki, </w:t>
      </w:r>
      <w:proofErr w:type="gramStart"/>
      <w:r>
        <w:rPr>
          <w:rFonts w:ascii="Arial" w:hAnsi="Arial" w:cs="Arial"/>
        </w:rPr>
        <w:t>wskazujące</w:t>
      </w:r>
      <w:proofErr w:type="gramEnd"/>
      <w:r>
        <w:rPr>
          <w:rFonts w:ascii="Arial" w:hAnsi="Arial" w:cs="Arial"/>
        </w:rPr>
        <w:t xml:space="preserve"> że usterka </w:t>
      </w:r>
      <w:r w:rsidR="00E259DC">
        <w:rPr>
          <w:rFonts w:ascii="Arial" w:hAnsi="Arial" w:cs="Arial"/>
        </w:rPr>
        <w:t xml:space="preserve">ESZ nie wynika z zaniechań Wykonawcy, przedstawi on Zamawiającemu </w:t>
      </w:r>
      <w:r w:rsidR="00482245">
        <w:rPr>
          <w:rFonts w:ascii="Arial" w:hAnsi="Arial" w:cs="Arial"/>
        </w:rPr>
        <w:t xml:space="preserve">przemawiające za tym argumenty wraz z </w:t>
      </w:r>
      <w:r w:rsidR="008741D6">
        <w:rPr>
          <w:rFonts w:ascii="Arial" w:hAnsi="Arial" w:cs="Arial"/>
        </w:rPr>
        <w:t>kosztorysem ewentualnej naprawy (koszt naprawy, dojazdu do obiektu, urządzeń).</w:t>
      </w:r>
      <w:r w:rsidR="00E259DC">
        <w:rPr>
          <w:rFonts w:ascii="Arial" w:hAnsi="Arial" w:cs="Arial"/>
        </w:rPr>
        <w:t xml:space="preserve"> </w:t>
      </w:r>
    </w:p>
    <w:p w14:paraId="0D1CD252" w14:textId="77777777" w:rsidR="004F4B93" w:rsidRPr="004F4B93" w:rsidRDefault="004F4B93" w:rsidP="00E259DC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F4B93">
        <w:rPr>
          <w:rFonts w:ascii="Arial" w:hAnsi="Arial" w:cs="Arial"/>
        </w:rPr>
        <w:t xml:space="preserve">Czas reakcji na zgłoszenie </w:t>
      </w:r>
      <w:r w:rsidR="001B4B67">
        <w:rPr>
          <w:rFonts w:ascii="Arial" w:hAnsi="Arial" w:cs="Arial"/>
        </w:rPr>
        <w:t>usterki</w:t>
      </w:r>
      <w:r w:rsidRPr="004F4B93">
        <w:rPr>
          <w:rFonts w:ascii="Arial" w:hAnsi="Arial" w:cs="Arial"/>
        </w:rPr>
        <w:t>:</w:t>
      </w:r>
    </w:p>
    <w:p w14:paraId="25BD465E" w14:textId="0F2BBD21" w:rsidR="004F4B93" w:rsidRDefault="004F4B93" w:rsidP="00F81DE2">
      <w:pPr>
        <w:pStyle w:val="Akapitzlist"/>
        <w:numPr>
          <w:ilvl w:val="3"/>
          <w:numId w:val="1"/>
        </w:numPr>
        <w:spacing w:line="276" w:lineRule="auto"/>
        <w:ind w:left="1701" w:hanging="567"/>
        <w:jc w:val="both"/>
        <w:rPr>
          <w:rFonts w:ascii="Arial" w:hAnsi="Arial" w:cs="Arial"/>
        </w:rPr>
      </w:pPr>
      <w:r w:rsidRPr="004F4B93">
        <w:rPr>
          <w:rFonts w:ascii="Arial" w:hAnsi="Arial" w:cs="Arial"/>
        </w:rPr>
        <w:t>Rozpoczęcie realizacji zadania</w:t>
      </w:r>
      <w:r w:rsidR="00E7720A">
        <w:rPr>
          <w:rFonts w:ascii="Arial" w:hAnsi="Arial" w:cs="Arial"/>
        </w:rPr>
        <w:t xml:space="preserve"> dot. usuwania usterek / awarii</w:t>
      </w:r>
      <w:r w:rsidR="00687949">
        <w:rPr>
          <w:rFonts w:ascii="Arial" w:hAnsi="Arial" w:cs="Arial"/>
        </w:rPr>
        <w:t>, napraw serwisowych</w:t>
      </w:r>
      <w:r w:rsidRPr="004F4B93">
        <w:rPr>
          <w:rFonts w:ascii="Arial" w:hAnsi="Arial" w:cs="Arial"/>
        </w:rPr>
        <w:t xml:space="preserve"> na obiekcie – </w:t>
      </w:r>
      <w:r w:rsidRPr="00F61AE1">
        <w:rPr>
          <w:rFonts w:ascii="Arial" w:hAnsi="Arial" w:cs="Arial"/>
          <w:b/>
        </w:rPr>
        <w:t>4</w:t>
      </w:r>
      <w:r w:rsidR="001B4B67">
        <w:rPr>
          <w:rFonts w:ascii="Arial" w:hAnsi="Arial" w:cs="Arial"/>
          <w:b/>
        </w:rPr>
        <w:t>8</w:t>
      </w:r>
      <w:r w:rsidRPr="00F61AE1">
        <w:rPr>
          <w:rFonts w:ascii="Arial" w:hAnsi="Arial" w:cs="Arial"/>
          <w:b/>
        </w:rPr>
        <w:t>h</w:t>
      </w:r>
      <w:r w:rsidRPr="004F4B93">
        <w:rPr>
          <w:rFonts w:ascii="Arial" w:hAnsi="Arial" w:cs="Arial"/>
        </w:rPr>
        <w:t xml:space="preserve"> od momentu </w:t>
      </w:r>
      <w:r>
        <w:rPr>
          <w:rFonts w:ascii="Arial" w:hAnsi="Arial" w:cs="Arial"/>
        </w:rPr>
        <w:t xml:space="preserve">potwierdzenia </w:t>
      </w:r>
      <w:r w:rsidRPr="004F4B93">
        <w:rPr>
          <w:rFonts w:ascii="Arial" w:hAnsi="Arial" w:cs="Arial"/>
        </w:rPr>
        <w:t>zgłoszenia.</w:t>
      </w:r>
    </w:p>
    <w:p w14:paraId="69414EED" w14:textId="278AEF82" w:rsidR="004F4B93" w:rsidRDefault="004F4B93" w:rsidP="00F81DE2">
      <w:pPr>
        <w:pStyle w:val="Akapitzlist"/>
        <w:numPr>
          <w:ilvl w:val="3"/>
          <w:numId w:val="1"/>
        </w:numPr>
        <w:spacing w:line="276" w:lineRule="auto"/>
        <w:ind w:left="1701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W sytuacjach nadzwyczajnych (np. brak możliwości rozbrojenia systemu</w:t>
      </w:r>
      <w:r w:rsidR="007E4D82">
        <w:rPr>
          <w:rFonts w:ascii="Arial" w:hAnsi="Arial" w:cs="Arial"/>
        </w:rPr>
        <w:t xml:space="preserve"> / wyłączenia sygnalizacji akustycznej</w:t>
      </w:r>
      <w:r>
        <w:rPr>
          <w:rFonts w:ascii="Arial" w:hAnsi="Arial" w:cs="Arial"/>
        </w:rPr>
        <w:t xml:space="preserve">, brak możliwości otworzenia przejścia SKD) czas rozpoczęcia realizacji zadania na obiekcie </w:t>
      </w:r>
      <w:proofErr w:type="gramStart"/>
      <w:r>
        <w:rPr>
          <w:rFonts w:ascii="Arial" w:hAnsi="Arial" w:cs="Arial"/>
        </w:rPr>
        <w:t xml:space="preserve">wynosi  </w:t>
      </w:r>
      <w:r w:rsidRPr="00F07664">
        <w:rPr>
          <w:rFonts w:ascii="Arial" w:hAnsi="Arial" w:cs="Arial"/>
          <w:b/>
          <w:bCs/>
        </w:rPr>
        <w:t>4h</w:t>
      </w:r>
      <w:r>
        <w:rPr>
          <w:rFonts w:ascii="Arial" w:hAnsi="Arial" w:cs="Arial"/>
        </w:rPr>
        <w:t xml:space="preserve">  od</w:t>
      </w:r>
      <w:proofErr w:type="gramEnd"/>
      <w:r>
        <w:rPr>
          <w:rFonts w:ascii="Arial" w:hAnsi="Arial" w:cs="Arial"/>
        </w:rPr>
        <w:t xml:space="preserve"> momentu </w:t>
      </w:r>
      <w:r w:rsidR="00F61AE1">
        <w:rPr>
          <w:rFonts w:ascii="Arial" w:hAnsi="Arial" w:cs="Arial"/>
        </w:rPr>
        <w:t xml:space="preserve">przyjęcia </w:t>
      </w:r>
      <w:r>
        <w:rPr>
          <w:rFonts w:ascii="Arial" w:hAnsi="Arial" w:cs="Arial"/>
        </w:rPr>
        <w:t>zgłoszenia.</w:t>
      </w:r>
    </w:p>
    <w:p w14:paraId="4B628EB8" w14:textId="472DAE29" w:rsidR="00E7720A" w:rsidRPr="004F4B93" w:rsidRDefault="00E7720A" w:rsidP="00F81DE2">
      <w:pPr>
        <w:pStyle w:val="Akapitzlist"/>
        <w:numPr>
          <w:ilvl w:val="3"/>
          <w:numId w:val="1"/>
        </w:numPr>
        <w:spacing w:line="276" w:lineRule="auto"/>
        <w:ind w:left="1701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Rozpoczęcie realizacji zadania dot. modyfikacji systemów na obiekcie </w:t>
      </w:r>
      <w:r w:rsidR="00A611C9" w:rsidRPr="00F07664">
        <w:rPr>
          <w:rFonts w:ascii="Arial" w:hAnsi="Arial" w:cs="Arial"/>
          <w:b/>
          <w:bCs/>
        </w:rPr>
        <w:t>5</w:t>
      </w:r>
      <w:r w:rsidRPr="00F07664">
        <w:rPr>
          <w:rFonts w:ascii="Arial" w:hAnsi="Arial" w:cs="Arial"/>
          <w:b/>
          <w:bCs/>
        </w:rPr>
        <w:t xml:space="preserve"> dni roboczych</w:t>
      </w:r>
      <w:r>
        <w:rPr>
          <w:rFonts w:ascii="Arial" w:hAnsi="Arial" w:cs="Arial"/>
        </w:rPr>
        <w:t xml:space="preserve"> od potwierdzenia zgłoszenia.</w:t>
      </w:r>
    </w:p>
    <w:p w14:paraId="097DBE95" w14:textId="1DF40646" w:rsidR="004F4B93" w:rsidRPr="004F4B93" w:rsidRDefault="004F4B93" w:rsidP="00F81DE2">
      <w:pPr>
        <w:pStyle w:val="Akapitzlist"/>
        <w:numPr>
          <w:ilvl w:val="3"/>
          <w:numId w:val="1"/>
        </w:numPr>
        <w:spacing w:line="276" w:lineRule="auto"/>
        <w:ind w:left="1701" w:hanging="567"/>
        <w:jc w:val="both"/>
        <w:rPr>
          <w:rFonts w:ascii="Arial" w:hAnsi="Arial" w:cs="Arial"/>
        </w:rPr>
      </w:pPr>
      <w:r w:rsidRPr="004F4B93">
        <w:rPr>
          <w:rFonts w:ascii="Arial" w:hAnsi="Arial" w:cs="Arial"/>
        </w:rPr>
        <w:lastRenderedPageBreak/>
        <w:t xml:space="preserve">W szczególnych przypadkach możliwość wydłużenia rozpoczęcia realizacji zadania na obiekcie po wcześniejszym </w:t>
      </w:r>
      <w:r w:rsidR="006551B7">
        <w:rPr>
          <w:rFonts w:ascii="Arial" w:hAnsi="Arial" w:cs="Arial"/>
        </w:rPr>
        <w:t>uzyskaniu pisemnej zgody od</w:t>
      </w:r>
      <w:r w:rsidRPr="004F4B93">
        <w:rPr>
          <w:rFonts w:ascii="Arial" w:hAnsi="Arial" w:cs="Arial"/>
        </w:rPr>
        <w:t xml:space="preserve"> </w:t>
      </w:r>
      <w:r w:rsidR="006551B7">
        <w:rPr>
          <w:rFonts w:ascii="Arial" w:hAnsi="Arial" w:cs="Arial"/>
        </w:rPr>
        <w:t xml:space="preserve">Koordynatora </w:t>
      </w:r>
      <w:r>
        <w:rPr>
          <w:rFonts w:ascii="Arial" w:hAnsi="Arial" w:cs="Arial"/>
        </w:rPr>
        <w:t>Zamawiającego</w:t>
      </w:r>
      <w:r w:rsidRPr="004F4B93">
        <w:rPr>
          <w:rFonts w:ascii="Arial" w:hAnsi="Arial" w:cs="Arial"/>
        </w:rPr>
        <w:t>.</w:t>
      </w:r>
    </w:p>
    <w:p w14:paraId="3804FD7F" w14:textId="35A16CD8" w:rsidR="004F4B93" w:rsidRDefault="004F4B93" w:rsidP="00F81DE2">
      <w:pPr>
        <w:pStyle w:val="Akapitzlist"/>
        <w:numPr>
          <w:ilvl w:val="3"/>
          <w:numId w:val="1"/>
        </w:numPr>
        <w:spacing w:line="276" w:lineRule="auto"/>
        <w:ind w:left="1701" w:hanging="567"/>
        <w:jc w:val="both"/>
        <w:rPr>
          <w:rFonts w:ascii="Arial" w:hAnsi="Arial" w:cs="Arial"/>
        </w:rPr>
      </w:pPr>
      <w:r w:rsidRPr="004F4B93">
        <w:rPr>
          <w:rFonts w:ascii="Arial" w:hAnsi="Arial" w:cs="Arial"/>
        </w:rPr>
        <w:t xml:space="preserve">W przypadku braku części zamiennych </w:t>
      </w:r>
      <w:r w:rsidR="006551B7">
        <w:rPr>
          <w:rFonts w:ascii="Arial" w:hAnsi="Arial" w:cs="Arial"/>
        </w:rPr>
        <w:t>Wykonawca</w:t>
      </w:r>
      <w:r w:rsidR="006551B7" w:rsidRPr="004F4B93">
        <w:rPr>
          <w:rFonts w:ascii="Arial" w:hAnsi="Arial" w:cs="Arial"/>
        </w:rPr>
        <w:t xml:space="preserve"> </w:t>
      </w:r>
      <w:r w:rsidRPr="004F4B93">
        <w:rPr>
          <w:rFonts w:ascii="Arial" w:hAnsi="Arial" w:cs="Arial"/>
        </w:rPr>
        <w:t xml:space="preserve">zapewni możliwość sprawnego działania </w:t>
      </w:r>
      <w:r w:rsidR="00BF63B8">
        <w:rPr>
          <w:rFonts w:ascii="Arial" w:hAnsi="Arial" w:cs="Arial"/>
        </w:rPr>
        <w:t>pozostałych urządzeń ESZ</w:t>
      </w:r>
      <w:r w:rsidRPr="004F4B93">
        <w:rPr>
          <w:rFonts w:ascii="Arial" w:hAnsi="Arial" w:cs="Arial"/>
        </w:rPr>
        <w:t xml:space="preserve"> na czas usunięcia </w:t>
      </w:r>
      <w:r w:rsidR="001B4B67">
        <w:rPr>
          <w:rFonts w:ascii="Arial" w:hAnsi="Arial" w:cs="Arial"/>
        </w:rPr>
        <w:t>usterki</w:t>
      </w:r>
      <w:r w:rsidR="00BF63B8">
        <w:rPr>
          <w:rFonts w:ascii="Arial" w:hAnsi="Arial" w:cs="Arial"/>
        </w:rPr>
        <w:t>.</w:t>
      </w:r>
    </w:p>
    <w:p w14:paraId="327DC0C9" w14:textId="77777777" w:rsidR="00BF63B8" w:rsidRDefault="00BF63B8" w:rsidP="00F81DE2">
      <w:pPr>
        <w:pStyle w:val="Akapitzlist"/>
        <w:numPr>
          <w:ilvl w:val="3"/>
          <w:numId w:val="1"/>
        </w:numPr>
        <w:spacing w:line="276" w:lineRule="auto"/>
        <w:ind w:left="1701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braku możliwości naprawy urządzenia w miejscu jego instalacji, Wykonawca zainstaluje na własny koszt urządzenie zastępcze o takich samych parametrach lub wyższych.</w:t>
      </w:r>
    </w:p>
    <w:p w14:paraId="1D59BC15" w14:textId="6784D58B" w:rsidR="00E66B64" w:rsidRDefault="00E66B64" w:rsidP="00E259DC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Uzupełnienie wymaganej dokumentacji (Karta Zgłoszenia Serwisowego)</w:t>
      </w:r>
      <w:r w:rsidR="00336A9D">
        <w:rPr>
          <w:rFonts w:ascii="Arial" w:hAnsi="Arial" w:cs="Arial"/>
        </w:rPr>
        <w:t>.</w:t>
      </w:r>
    </w:p>
    <w:p w14:paraId="16913C09" w14:textId="6D3484E2" w:rsidR="00E66B64" w:rsidRDefault="00E66B64" w:rsidP="00E259DC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E259DC">
        <w:rPr>
          <w:rFonts w:ascii="Arial" w:hAnsi="Arial" w:cs="Arial"/>
        </w:rPr>
        <w:t>otwierdzenie usunięcia usterki</w:t>
      </w:r>
      <w:r w:rsidR="00336A9D">
        <w:rPr>
          <w:rFonts w:ascii="Arial" w:hAnsi="Arial" w:cs="Arial"/>
        </w:rPr>
        <w:t xml:space="preserve"> należy przesłać </w:t>
      </w:r>
      <w:r w:rsidR="00E259DC">
        <w:rPr>
          <w:rFonts w:ascii="Arial" w:hAnsi="Arial" w:cs="Arial"/>
        </w:rPr>
        <w:t xml:space="preserve">w formie wiadomości </w:t>
      </w:r>
      <w:r w:rsidR="00174EE0">
        <w:rPr>
          <w:rFonts w:ascii="Arial" w:hAnsi="Arial" w:cs="Arial"/>
        </w:rPr>
        <w:br/>
      </w:r>
      <w:r>
        <w:rPr>
          <w:rFonts w:ascii="Arial" w:hAnsi="Arial" w:cs="Arial"/>
        </w:rPr>
        <w:t>e-mail</w:t>
      </w:r>
      <w:r w:rsidR="00403E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zawierając</w:t>
      </w:r>
      <w:r w:rsidR="00E259DC">
        <w:rPr>
          <w:rFonts w:ascii="Arial" w:hAnsi="Arial" w:cs="Arial"/>
        </w:rPr>
        <w:t>ej</w:t>
      </w:r>
      <w:r>
        <w:rPr>
          <w:rFonts w:ascii="Arial" w:hAnsi="Arial" w:cs="Arial"/>
        </w:rPr>
        <w:t xml:space="preserve"> przyczynę oraz opis naprawy</w:t>
      </w:r>
      <w:r w:rsidR="00E259D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E259DC">
        <w:rPr>
          <w:rFonts w:ascii="Arial" w:hAnsi="Arial" w:cs="Arial"/>
        </w:rPr>
        <w:t>a także</w:t>
      </w:r>
      <w:r>
        <w:rPr>
          <w:rFonts w:ascii="Arial" w:hAnsi="Arial" w:cs="Arial"/>
        </w:rPr>
        <w:t xml:space="preserve"> skan Karty Zgłoszenia Serwisowego na adres mailowy Koordynatora Zamawiającego, w ciągu 48h od daty i godziny zakończenia czynności serwisowych na obiekcie. </w:t>
      </w:r>
    </w:p>
    <w:p w14:paraId="5CB8E6E8" w14:textId="1575A3A0" w:rsidR="00BF63B8" w:rsidRDefault="00297D9F" w:rsidP="000602EF">
      <w:pPr>
        <w:spacing w:line="276" w:lineRule="auto"/>
        <w:jc w:val="both"/>
        <w:rPr>
          <w:rFonts w:ascii="Arial" w:hAnsi="Arial" w:cs="Arial"/>
        </w:rPr>
      </w:pPr>
      <w:r w:rsidRPr="00297D9F">
        <w:rPr>
          <w:rFonts w:ascii="Arial" w:hAnsi="Arial" w:cs="Arial"/>
        </w:rPr>
        <w:t xml:space="preserve">W przypadku braku możliwości usunięcia awarii w ramach konserwacji, Wykonawca jest zobowiązany do przedstawienia protokołu zawierającego wszelkie niezbędne dane pozwalające zidentyfikować pełny zakres czynności, jaki należy wykonać oraz części zamienne konieczne do wymiany w celu przywrócenia systemu do stanu sprzed awarii. Wraz z protokołem Wykonawca przedstawi ofertę cenową za usunięcie awarii, zawierającą wszystkie koszty niezbędne do usunięcia awarii, w tym koszt części zamiennych oraz koszt </w:t>
      </w:r>
      <w:r w:rsidR="00176776">
        <w:rPr>
          <w:rFonts w:ascii="Arial" w:hAnsi="Arial" w:cs="Arial"/>
        </w:rPr>
        <w:t xml:space="preserve">(ze wskazaniem czasochłonności) </w:t>
      </w:r>
      <w:r w:rsidRPr="00297D9F">
        <w:rPr>
          <w:rFonts w:ascii="Arial" w:hAnsi="Arial" w:cs="Arial"/>
        </w:rPr>
        <w:t>wykonania usługi</w:t>
      </w:r>
      <w:r>
        <w:rPr>
          <w:rFonts w:ascii="Arial" w:hAnsi="Arial" w:cs="Arial"/>
        </w:rPr>
        <w:t>.</w:t>
      </w:r>
    </w:p>
    <w:p w14:paraId="3C7F309E" w14:textId="77777777" w:rsidR="00CC781D" w:rsidRDefault="00CC781D" w:rsidP="00CC781D">
      <w:pPr>
        <w:spacing w:line="276" w:lineRule="auto"/>
        <w:jc w:val="both"/>
        <w:rPr>
          <w:rFonts w:ascii="Arial" w:hAnsi="Arial" w:cs="Arial"/>
        </w:rPr>
      </w:pPr>
    </w:p>
    <w:sectPr w:rsidR="00CC781D" w:rsidSect="00E66B64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C6066" w14:textId="77777777" w:rsidR="00B57B56" w:rsidRDefault="00B57B56" w:rsidP="000D7CF6">
      <w:pPr>
        <w:spacing w:after="0" w:line="240" w:lineRule="auto"/>
      </w:pPr>
      <w:r>
        <w:separator/>
      </w:r>
    </w:p>
  </w:endnote>
  <w:endnote w:type="continuationSeparator" w:id="0">
    <w:p w14:paraId="5AA7F297" w14:textId="77777777" w:rsidR="00B57B56" w:rsidRDefault="00B57B56" w:rsidP="000D7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771648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1EC175D" w14:textId="7602DCBC" w:rsidR="00CA2F19" w:rsidRDefault="00CA2F1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334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3347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4914F6" w14:textId="77777777" w:rsidR="00CA2F19" w:rsidRDefault="00CA2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E8437" w14:textId="77777777" w:rsidR="00B57B56" w:rsidRDefault="00B57B56" w:rsidP="000D7CF6">
      <w:pPr>
        <w:spacing w:after="0" w:line="240" w:lineRule="auto"/>
      </w:pPr>
      <w:r>
        <w:separator/>
      </w:r>
    </w:p>
  </w:footnote>
  <w:footnote w:type="continuationSeparator" w:id="0">
    <w:p w14:paraId="49A93868" w14:textId="77777777" w:rsidR="00B57B56" w:rsidRDefault="00B57B56" w:rsidP="000D7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DDA24" w14:textId="6153DF58" w:rsidR="00E66B64" w:rsidRPr="003F75C3" w:rsidRDefault="00E66B64" w:rsidP="00E66B64">
    <w:pPr>
      <w:pStyle w:val="Tekstpodstawowy2"/>
      <w:widowControl w:val="0"/>
      <w:spacing w:after="120"/>
      <w:jc w:val="right"/>
      <w:rPr>
        <w:rFonts w:ascii="Arial" w:hAnsi="Arial" w:cs="Arial"/>
        <w:b/>
        <w:sz w:val="22"/>
        <w:szCs w:val="22"/>
      </w:rPr>
    </w:pPr>
    <w:r w:rsidRPr="003F75C3">
      <w:rPr>
        <w:rFonts w:ascii="Arial" w:hAnsi="Arial" w:cs="Arial"/>
        <w:b/>
        <w:sz w:val="22"/>
        <w:szCs w:val="22"/>
      </w:rPr>
      <w:t>Z</w:t>
    </w:r>
    <w:r>
      <w:rPr>
        <w:rFonts w:ascii="Arial" w:hAnsi="Arial" w:cs="Arial"/>
        <w:b/>
        <w:sz w:val="22"/>
        <w:szCs w:val="22"/>
      </w:rPr>
      <w:t xml:space="preserve">ałącznik nr </w:t>
    </w:r>
    <w:r w:rsidR="00BC72CB">
      <w:rPr>
        <w:rFonts w:ascii="Arial" w:hAnsi="Arial" w:cs="Arial"/>
        <w:b/>
        <w:sz w:val="22"/>
        <w:szCs w:val="22"/>
      </w:rPr>
      <w:t>1</w:t>
    </w:r>
    <w:r>
      <w:rPr>
        <w:rFonts w:ascii="Arial" w:hAnsi="Arial" w:cs="Arial"/>
        <w:b/>
        <w:sz w:val="22"/>
        <w:szCs w:val="22"/>
      </w:rPr>
      <w:t xml:space="preserve"> </w:t>
    </w:r>
    <w:r>
      <w:rPr>
        <w:rFonts w:ascii="Arial" w:hAnsi="Arial" w:cs="Arial"/>
        <w:b/>
        <w:sz w:val="22"/>
        <w:szCs w:val="22"/>
      </w:rPr>
      <w:br/>
      <w:t xml:space="preserve">do umowy </w:t>
    </w:r>
    <w:r w:rsidRPr="008759F3">
      <w:rPr>
        <w:rFonts w:ascii="Arial" w:hAnsi="Arial" w:cs="Arial"/>
        <w:sz w:val="22"/>
        <w:szCs w:val="22"/>
      </w:rPr>
      <w:t xml:space="preserve">……………………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3444A"/>
    <w:multiLevelType w:val="multilevel"/>
    <w:tmpl w:val="2F868F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728" w:hanging="648"/>
      </w:pPr>
      <w:rPr>
        <w:rFonts w:ascii="SimSun" w:eastAsia="SimSun" w:hAnsi="SimSun" w:hint="eastAsia"/>
      </w:rPr>
    </w:lvl>
    <w:lvl w:ilvl="4">
      <w:start w:val="1"/>
      <w:numFmt w:val="bullet"/>
      <w:lvlText w:val="-"/>
      <w:lvlJc w:val="left"/>
      <w:pPr>
        <w:ind w:left="2232" w:hanging="792"/>
      </w:pPr>
      <w:rPr>
        <w:rFonts w:ascii="SimSun" w:eastAsia="SimSun" w:hAnsi="SimSu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6B41FB3"/>
    <w:multiLevelType w:val="hybridMultilevel"/>
    <w:tmpl w:val="3F5C1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91A41"/>
    <w:multiLevelType w:val="multilevel"/>
    <w:tmpl w:val="C2C6E20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728" w:hanging="648"/>
      </w:pPr>
      <w:rPr>
        <w:rFonts w:ascii="SimSun" w:eastAsia="SimSun" w:hAnsi="SimSun" w:hint="eastAsia"/>
      </w:rPr>
    </w:lvl>
    <w:lvl w:ilvl="4">
      <w:start w:val="1"/>
      <w:numFmt w:val="bullet"/>
      <w:lvlText w:val="-"/>
      <w:lvlJc w:val="left"/>
      <w:pPr>
        <w:ind w:left="2232" w:hanging="792"/>
      </w:pPr>
      <w:rPr>
        <w:rFonts w:ascii="SimSun" w:eastAsia="SimSun" w:hAnsi="SimSu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9EB11F6"/>
    <w:multiLevelType w:val="multilevel"/>
    <w:tmpl w:val="6A8616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2232" w:hanging="792"/>
      </w:pPr>
      <w:rPr>
        <w:rFonts w:ascii="SimSun" w:eastAsia="SimSun" w:hAnsi="SimSu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A420472"/>
    <w:multiLevelType w:val="multilevel"/>
    <w:tmpl w:val="6C4C37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728" w:hanging="648"/>
      </w:pPr>
      <w:rPr>
        <w:rFonts w:ascii="SimSun" w:eastAsia="SimSun" w:hAnsi="SimSun" w:hint="eastAsia"/>
      </w:rPr>
    </w:lvl>
    <w:lvl w:ilvl="4">
      <w:start w:val="1"/>
      <w:numFmt w:val="bullet"/>
      <w:lvlText w:val="-"/>
      <w:lvlJc w:val="left"/>
      <w:pPr>
        <w:ind w:left="2232" w:hanging="792"/>
      </w:pPr>
      <w:rPr>
        <w:rFonts w:ascii="SimSun" w:eastAsia="SimSun" w:hAnsi="SimSu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021206D"/>
    <w:multiLevelType w:val="hybridMultilevel"/>
    <w:tmpl w:val="611269A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1D75528"/>
    <w:multiLevelType w:val="hybridMultilevel"/>
    <w:tmpl w:val="73E814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823747"/>
    <w:multiLevelType w:val="hybridMultilevel"/>
    <w:tmpl w:val="984297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80720"/>
    <w:multiLevelType w:val="multilevel"/>
    <w:tmpl w:val="169CC6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728" w:hanging="648"/>
      </w:pPr>
      <w:rPr>
        <w:rFonts w:ascii="SimSun" w:eastAsia="SimSun" w:hAnsi="SimSun" w:hint="eastAsia"/>
      </w:rPr>
    </w:lvl>
    <w:lvl w:ilvl="4">
      <w:start w:val="1"/>
      <w:numFmt w:val="bullet"/>
      <w:lvlText w:val="-"/>
      <w:lvlJc w:val="left"/>
      <w:pPr>
        <w:ind w:left="2232" w:hanging="792"/>
      </w:pPr>
      <w:rPr>
        <w:rFonts w:ascii="SimSun" w:eastAsia="SimSun" w:hAnsi="SimSu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BAA6EC1"/>
    <w:multiLevelType w:val="multilevel"/>
    <w:tmpl w:val="6A70BE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728" w:hanging="648"/>
      </w:pPr>
      <w:rPr>
        <w:rFonts w:ascii="SimSun" w:eastAsia="SimSun" w:hAnsi="SimSun" w:hint="eastAsia"/>
      </w:rPr>
    </w:lvl>
    <w:lvl w:ilvl="4">
      <w:start w:val="1"/>
      <w:numFmt w:val="bullet"/>
      <w:lvlText w:val="-"/>
      <w:lvlJc w:val="left"/>
      <w:pPr>
        <w:ind w:left="2232" w:hanging="792"/>
      </w:pPr>
      <w:rPr>
        <w:rFonts w:ascii="SimSun" w:eastAsia="SimSun" w:hAnsi="SimSu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D932AA7"/>
    <w:multiLevelType w:val="multilevel"/>
    <w:tmpl w:val="1138F3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728" w:hanging="648"/>
      </w:pPr>
      <w:rPr>
        <w:rFonts w:ascii="SimSun" w:eastAsia="SimSun" w:hAnsi="SimSun" w:hint="eastAsia"/>
      </w:rPr>
    </w:lvl>
    <w:lvl w:ilvl="4">
      <w:start w:val="1"/>
      <w:numFmt w:val="bullet"/>
      <w:lvlText w:val="-"/>
      <w:lvlJc w:val="left"/>
      <w:pPr>
        <w:ind w:left="2232" w:hanging="792"/>
      </w:pPr>
      <w:rPr>
        <w:rFonts w:ascii="SimSun" w:eastAsia="SimSun" w:hAnsi="SimSu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4624E79"/>
    <w:multiLevelType w:val="hybridMultilevel"/>
    <w:tmpl w:val="5BEE5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BF4FCE"/>
    <w:multiLevelType w:val="multilevel"/>
    <w:tmpl w:val="7B86333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2232" w:hanging="792"/>
      </w:pPr>
      <w:rPr>
        <w:rFonts w:ascii="SimSun" w:eastAsia="SimSun" w:hAnsi="SimSu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484ECE"/>
    <w:multiLevelType w:val="hybridMultilevel"/>
    <w:tmpl w:val="E2E292B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771075A7"/>
    <w:multiLevelType w:val="multilevel"/>
    <w:tmpl w:val="C8BC80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728" w:hanging="648"/>
      </w:pPr>
      <w:rPr>
        <w:rFonts w:ascii="SimSun" w:eastAsia="SimSun" w:hAnsi="SimSun" w:hint="eastAsia"/>
      </w:rPr>
    </w:lvl>
    <w:lvl w:ilvl="4">
      <w:start w:val="1"/>
      <w:numFmt w:val="bullet"/>
      <w:lvlText w:val="-"/>
      <w:lvlJc w:val="left"/>
      <w:pPr>
        <w:ind w:left="2232" w:hanging="792"/>
      </w:pPr>
      <w:rPr>
        <w:rFonts w:ascii="SimSun" w:eastAsia="SimSun" w:hAnsi="SimSu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89070531">
    <w:abstractNumId w:val="12"/>
  </w:num>
  <w:num w:numId="2" w16cid:durableId="1117024278">
    <w:abstractNumId w:val="7"/>
  </w:num>
  <w:num w:numId="3" w16cid:durableId="1374578775">
    <w:abstractNumId w:val="5"/>
  </w:num>
  <w:num w:numId="4" w16cid:durableId="1106849251">
    <w:abstractNumId w:val="3"/>
  </w:num>
  <w:num w:numId="5" w16cid:durableId="849947905">
    <w:abstractNumId w:val="4"/>
  </w:num>
  <w:num w:numId="6" w16cid:durableId="1233856135">
    <w:abstractNumId w:val="9"/>
  </w:num>
  <w:num w:numId="7" w16cid:durableId="851648518">
    <w:abstractNumId w:val="0"/>
  </w:num>
  <w:num w:numId="8" w16cid:durableId="65341766">
    <w:abstractNumId w:val="8"/>
  </w:num>
  <w:num w:numId="9" w16cid:durableId="1381393975">
    <w:abstractNumId w:val="10"/>
  </w:num>
  <w:num w:numId="10" w16cid:durableId="1253081039">
    <w:abstractNumId w:val="14"/>
  </w:num>
  <w:num w:numId="11" w16cid:durableId="1792285084">
    <w:abstractNumId w:val="2"/>
  </w:num>
  <w:num w:numId="12" w16cid:durableId="455105245">
    <w:abstractNumId w:val="11"/>
  </w:num>
  <w:num w:numId="13" w16cid:durableId="1908223611">
    <w:abstractNumId w:val="1"/>
  </w:num>
  <w:num w:numId="14" w16cid:durableId="467630424">
    <w:abstractNumId w:val="6"/>
  </w:num>
  <w:num w:numId="15" w16cid:durableId="91848995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A5E"/>
    <w:rsid w:val="00020A8F"/>
    <w:rsid w:val="00023A65"/>
    <w:rsid w:val="0002765F"/>
    <w:rsid w:val="000356ED"/>
    <w:rsid w:val="000602EF"/>
    <w:rsid w:val="0008335A"/>
    <w:rsid w:val="000B602E"/>
    <w:rsid w:val="000C3A8D"/>
    <w:rsid w:val="000D7CF6"/>
    <w:rsid w:val="000F0BF2"/>
    <w:rsid w:val="000F2F74"/>
    <w:rsid w:val="001005E0"/>
    <w:rsid w:val="00104366"/>
    <w:rsid w:val="00174EE0"/>
    <w:rsid w:val="00176776"/>
    <w:rsid w:val="00184E4D"/>
    <w:rsid w:val="001B4B67"/>
    <w:rsid w:val="001D552C"/>
    <w:rsid w:val="00204E1E"/>
    <w:rsid w:val="00211BDA"/>
    <w:rsid w:val="00221738"/>
    <w:rsid w:val="00283536"/>
    <w:rsid w:val="00297D9F"/>
    <w:rsid w:val="002A27F9"/>
    <w:rsid w:val="002C187A"/>
    <w:rsid w:val="002E6AFF"/>
    <w:rsid w:val="002E73DA"/>
    <w:rsid w:val="003206DD"/>
    <w:rsid w:val="00335E10"/>
    <w:rsid w:val="00336A9D"/>
    <w:rsid w:val="00367F5D"/>
    <w:rsid w:val="003B7E2A"/>
    <w:rsid w:val="003E5E00"/>
    <w:rsid w:val="003F3969"/>
    <w:rsid w:val="00403E8B"/>
    <w:rsid w:val="00426E01"/>
    <w:rsid w:val="004434FC"/>
    <w:rsid w:val="00444F86"/>
    <w:rsid w:val="004506A7"/>
    <w:rsid w:val="00471525"/>
    <w:rsid w:val="00480316"/>
    <w:rsid w:val="00482245"/>
    <w:rsid w:val="004A0A5E"/>
    <w:rsid w:val="004B68C2"/>
    <w:rsid w:val="004B7DD9"/>
    <w:rsid w:val="004D10E2"/>
    <w:rsid w:val="004D57D7"/>
    <w:rsid w:val="004F4B93"/>
    <w:rsid w:val="005040D8"/>
    <w:rsid w:val="00562F01"/>
    <w:rsid w:val="0058727A"/>
    <w:rsid w:val="0060026A"/>
    <w:rsid w:val="00600BA1"/>
    <w:rsid w:val="0060521A"/>
    <w:rsid w:val="006551B7"/>
    <w:rsid w:val="00671230"/>
    <w:rsid w:val="00687949"/>
    <w:rsid w:val="006B443A"/>
    <w:rsid w:val="006D6276"/>
    <w:rsid w:val="00715840"/>
    <w:rsid w:val="00720370"/>
    <w:rsid w:val="00755E48"/>
    <w:rsid w:val="00763891"/>
    <w:rsid w:val="007841C7"/>
    <w:rsid w:val="007A7475"/>
    <w:rsid w:val="007E0845"/>
    <w:rsid w:val="007E4D82"/>
    <w:rsid w:val="00804FAC"/>
    <w:rsid w:val="00815EE8"/>
    <w:rsid w:val="0084745F"/>
    <w:rsid w:val="00860DBE"/>
    <w:rsid w:val="008741D6"/>
    <w:rsid w:val="00877EF4"/>
    <w:rsid w:val="00885C71"/>
    <w:rsid w:val="008D6A45"/>
    <w:rsid w:val="008E0D81"/>
    <w:rsid w:val="008F7125"/>
    <w:rsid w:val="00914EE4"/>
    <w:rsid w:val="009370F8"/>
    <w:rsid w:val="00954C59"/>
    <w:rsid w:val="009574CA"/>
    <w:rsid w:val="009811AA"/>
    <w:rsid w:val="009E350C"/>
    <w:rsid w:val="009F566A"/>
    <w:rsid w:val="00A14C1B"/>
    <w:rsid w:val="00A611C9"/>
    <w:rsid w:val="00A729C5"/>
    <w:rsid w:val="00B000D6"/>
    <w:rsid w:val="00B02C15"/>
    <w:rsid w:val="00B3441D"/>
    <w:rsid w:val="00B35129"/>
    <w:rsid w:val="00B41320"/>
    <w:rsid w:val="00B4361A"/>
    <w:rsid w:val="00B464CE"/>
    <w:rsid w:val="00B57B56"/>
    <w:rsid w:val="00B77859"/>
    <w:rsid w:val="00B8516F"/>
    <w:rsid w:val="00BB75C1"/>
    <w:rsid w:val="00BC729A"/>
    <w:rsid w:val="00BC72CB"/>
    <w:rsid w:val="00BD76BD"/>
    <w:rsid w:val="00BF0AC1"/>
    <w:rsid w:val="00BF63B8"/>
    <w:rsid w:val="00C37067"/>
    <w:rsid w:val="00C96C48"/>
    <w:rsid w:val="00CA2F19"/>
    <w:rsid w:val="00CC52C7"/>
    <w:rsid w:val="00CC781D"/>
    <w:rsid w:val="00CD4640"/>
    <w:rsid w:val="00D176A8"/>
    <w:rsid w:val="00D94362"/>
    <w:rsid w:val="00DB1954"/>
    <w:rsid w:val="00DC7B5A"/>
    <w:rsid w:val="00E259DC"/>
    <w:rsid w:val="00E66B64"/>
    <w:rsid w:val="00E7720A"/>
    <w:rsid w:val="00EA4E14"/>
    <w:rsid w:val="00EC7B93"/>
    <w:rsid w:val="00EF3FF7"/>
    <w:rsid w:val="00EF7E81"/>
    <w:rsid w:val="00F07664"/>
    <w:rsid w:val="00F07A7E"/>
    <w:rsid w:val="00F33347"/>
    <w:rsid w:val="00F61AE1"/>
    <w:rsid w:val="00F81DE2"/>
    <w:rsid w:val="00FA0D9C"/>
    <w:rsid w:val="00FA63DE"/>
    <w:rsid w:val="00FC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E2B17"/>
  <w15:chartTrackingRefBased/>
  <w15:docId w15:val="{98F19339-767D-47DE-8DCE-9778C399A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0A5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D7C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7CF6"/>
  </w:style>
  <w:style w:type="paragraph" w:styleId="Stopka">
    <w:name w:val="footer"/>
    <w:basedOn w:val="Normalny"/>
    <w:link w:val="StopkaZnak"/>
    <w:uiPriority w:val="99"/>
    <w:unhideWhenUsed/>
    <w:rsid w:val="000D7C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7CF6"/>
  </w:style>
  <w:style w:type="paragraph" w:styleId="Tekstpodstawowy2">
    <w:name w:val="Body Text 2"/>
    <w:basedOn w:val="Normalny"/>
    <w:link w:val="Tekstpodstawowy2Znak"/>
    <w:rsid w:val="000D7CF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D7C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5E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5E0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35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5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35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35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353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413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8DAEC-A605-497A-B878-E3E75244E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6</Pages>
  <Words>1847</Words>
  <Characters>11088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xps</dc:creator>
  <cp:keywords/>
  <dc:description/>
  <cp:lastModifiedBy>Leśniewski Łukasz (PSG)</cp:lastModifiedBy>
  <cp:revision>59</cp:revision>
  <cp:lastPrinted>2018-06-25T08:12:00Z</cp:lastPrinted>
  <dcterms:created xsi:type="dcterms:W3CDTF">2019-01-22T10:07:00Z</dcterms:created>
  <dcterms:modified xsi:type="dcterms:W3CDTF">2026-07-13T06:43:00Z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2022-01-18T09:42:37Z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3999f9e3-dde5-40a4-84aa-0b7225086e27</vt:lpwstr>
  </property>
  <property fmtid="{D5CDD505-2E9C-101B-9397-08002B2CF9AE}" pid="8" name="MSIP_Label_873bfdf7-b3d6-42a7-9f35-f649f45df770_ContentBits">
    <vt:lpwstr>0</vt:lpwstr>
  </property>
</Properties>
</file>